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C536B" w14:textId="5BF17102" w:rsidR="00A464BB" w:rsidRDefault="00DE27A2" w:rsidP="005B0EC6">
      <w:pPr>
        <w:pStyle w:val="Zhlav"/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678FDE8" wp14:editId="22B9A07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98980" cy="828675"/>
            <wp:effectExtent l="0" t="0" r="1270" b="9525"/>
            <wp:wrapTight wrapText="bothSides">
              <wp:wrapPolygon edited="0">
                <wp:start x="0" y="0"/>
                <wp:lineTo x="0" y="21352"/>
                <wp:lineTo x="21408" y="21352"/>
                <wp:lineTo x="21408" y="0"/>
                <wp:lineTo x="0" y="0"/>
              </wp:wrapPolygon>
            </wp:wrapTight>
            <wp:docPr id="3620059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color w:val="000000"/>
          <w:shd w:val="clear" w:color="auto" w:fill="FFFFFF"/>
        </w:rPr>
        <w:br/>
      </w:r>
      <w:r>
        <w:rPr>
          <w:noProof/>
          <w:lang w:val="en-GB" w:eastAsia="en-GB"/>
        </w:rPr>
        <w:t xml:space="preserve"> </w:t>
      </w:r>
      <w:r w:rsidR="211A4200"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3318ED57" wp14:editId="49351F0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26632" cy="600075"/>
            <wp:effectExtent l="0" t="0" r="0" b="0"/>
            <wp:wrapNone/>
            <wp:docPr id="960285936" name="Obrázek 96028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32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991147" w14:textId="281EBD7D" w:rsidR="00A464BB" w:rsidRDefault="00A464BB" w:rsidP="005B0EC6">
      <w:pPr>
        <w:pStyle w:val="Zhlav"/>
        <w:rPr>
          <w:rFonts w:ascii="Arial" w:hAnsi="Arial" w:cs="Arial"/>
          <w:sz w:val="28"/>
          <w:szCs w:val="28"/>
        </w:rPr>
      </w:pPr>
    </w:p>
    <w:p w14:paraId="6138BB30" w14:textId="77777777" w:rsidR="00A464BB" w:rsidRDefault="00A464BB" w:rsidP="005B0EC6">
      <w:pPr>
        <w:pStyle w:val="Zhlav"/>
        <w:rPr>
          <w:rFonts w:ascii="Arial" w:hAnsi="Arial" w:cs="Arial"/>
          <w:sz w:val="28"/>
          <w:szCs w:val="28"/>
        </w:rPr>
      </w:pPr>
    </w:p>
    <w:p w14:paraId="58721DF1" w14:textId="036FFF4B" w:rsidR="211A4200" w:rsidRDefault="211A4200" w:rsidP="005B0EC6">
      <w:pPr>
        <w:pStyle w:val="Zhlav"/>
        <w:rPr>
          <w:rFonts w:ascii="Arial" w:hAnsi="Arial" w:cs="Arial"/>
          <w:sz w:val="28"/>
          <w:szCs w:val="28"/>
        </w:rPr>
      </w:pPr>
    </w:p>
    <w:p w14:paraId="2CF389E8" w14:textId="798D12C3" w:rsidR="008850F1" w:rsidRDefault="008850F1" w:rsidP="211A4200">
      <w:pPr>
        <w:pStyle w:val="Zhlav"/>
        <w:rPr>
          <w:rFonts w:ascii="Arial" w:hAnsi="Arial" w:cs="Arial"/>
          <w:sz w:val="28"/>
          <w:szCs w:val="28"/>
        </w:rPr>
      </w:pPr>
    </w:p>
    <w:p w14:paraId="15FE5D94" w14:textId="40F119DD" w:rsidR="00474AC3" w:rsidRPr="00134AD6" w:rsidRDefault="001213C6" w:rsidP="00FF2EC9">
      <w:pPr>
        <w:pStyle w:val="Zhla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A464BB">
        <w:rPr>
          <w:rFonts w:ascii="Arial" w:hAnsi="Arial" w:cs="Arial"/>
          <w:sz w:val="28"/>
          <w:szCs w:val="28"/>
        </w:rPr>
        <w:t>TISKOVÁ ZPRÁVA</w:t>
      </w:r>
      <w:r w:rsidR="00474AC3" w:rsidRPr="00134AD6">
        <w:rPr>
          <w:rFonts w:ascii="Arial" w:hAnsi="Arial" w:cs="Arial"/>
          <w:sz w:val="28"/>
          <w:szCs w:val="28"/>
        </w:rPr>
        <w:tab/>
      </w:r>
      <w:r w:rsidR="00474AC3" w:rsidRPr="00134AD6">
        <w:rPr>
          <w:rFonts w:ascii="Arial" w:hAnsi="Arial" w:cs="Arial"/>
          <w:sz w:val="28"/>
          <w:szCs w:val="28"/>
        </w:rPr>
        <w:tab/>
      </w:r>
    </w:p>
    <w:p w14:paraId="5A58B781" w14:textId="77777777" w:rsidR="00474AC3" w:rsidRPr="00134AD6" w:rsidRDefault="00474AC3" w:rsidP="00474AC3">
      <w:pPr>
        <w:pStyle w:val="Zhlav"/>
      </w:pPr>
    </w:p>
    <w:p w14:paraId="1884A74F" w14:textId="7817A626" w:rsidR="00CB5A85" w:rsidRDefault="00831B79" w:rsidP="00CB5A85">
      <w:pPr>
        <w:spacing w:after="0"/>
        <w:jc w:val="both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>Asijská restaurace Taro přesídlí do Paláce Dunaj na Národní třídě. Na prestižní adrese zaútočí na</w:t>
      </w:r>
      <w:r w:rsidRPr="00831B79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michelinsk</w:t>
      </w: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>ou</w:t>
      </w:r>
      <w:r w:rsidRPr="00831B79">
        <w:rPr>
          <w:rFonts w:asciiTheme="majorHAnsi" w:eastAsiaTheme="majorEastAsia" w:hAnsiTheme="majorHAnsi" w:cstheme="majorBidi"/>
          <w:spacing w:val="-10"/>
          <w:sz w:val="40"/>
          <w:szCs w:val="40"/>
        </w:rPr>
        <w:t xml:space="preserve"> hvězd</w:t>
      </w:r>
      <w:r>
        <w:rPr>
          <w:rFonts w:asciiTheme="majorHAnsi" w:eastAsiaTheme="majorEastAsia" w:hAnsiTheme="majorHAnsi" w:cstheme="majorBidi"/>
          <w:spacing w:val="-10"/>
          <w:sz w:val="40"/>
          <w:szCs w:val="40"/>
        </w:rPr>
        <w:t>u</w:t>
      </w:r>
    </w:p>
    <w:p w14:paraId="34133434" w14:textId="1FB78530" w:rsidR="00474AC3" w:rsidRPr="00CB5A85" w:rsidRDefault="0060251F" w:rsidP="02699D14">
      <w:pPr>
        <w:spacing w:after="0"/>
        <w:jc w:val="both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r>
        <w:br/>
      </w:r>
      <w:r w:rsidR="00474AC3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>Praha</w:t>
      </w:r>
      <w:r w:rsidR="00A753D0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, 5. srpna </w:t>
      </w:r>
      <w:r w:rsidR="5F44DA96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>202</w:t>
      </w:r>
      <w:r w:rsidR="00E717E0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>4</w:t>
      </w:r>
    </w:p>
    <w:p w14:paraId="5FC672B3" w14:textId="77777777" w:rsidR="00474AC3" w:rsidRDefault="00474AC3" w:rsidP="008D7484">
      <w:pPr>
        <w:spacing w:after="0" w:line="300" w:lineRule="atLeast"/>
        <w:rPr>
          <w:rFonts w:ascii="Calibri" w:eastAsia="Calibri" w:hAnsi="Calibri"/>
        </w:rPr>
      </w:pPr>
    </w:p>
    <w:p w14:paraId="35C5063D" w14:textId="797E0E9B" w:rsidR="000D40C9" w:rsidRDefault="00831B79" w:rsidP="00EA445D">
      <w:pPr>
        <w:spacing w:after="0" w:line="30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Nově zrekonstruované prostory </w:t>
      </w:r>
      <w:r w:rsidR="00521256">
        <w:rPr>
          <w:rFonts w:ascii="Arial" w:eastAsia="Calibri" w:hAnsi="Arial" w:cs="Arial"/>
        </w:rPr>
        <w:t>P</w:t>
      </w:r>
      <w:r w:rsidR="00521256" w:rsidRPr="00521256">
        <w:rPr>
          <w:rFonts w:ascii="Arial" w:eastAsia="Calibri" w:hAnsi="Arial" w:cs="Arial"/>
        </w:rPr>
        <w:t>aláce Dunaj</w:t>
      </w:r>
      <w:r>
        <w:rPr>
          <w:rFonts w:ascii="Arial" w:eastAsia="Calibri" w:hAnsi="Arial" w:cs="Arial"/>
        </w:rPr>
        <w:t xml:space="preserve"> v centru </w:t>
      </w:r>
      <w:r w:rsidR="000D40C9">
        <w:rPr>
          <w:rFonts w:ascii="Arial" w:eastAsia="Calibri" w:hAnsi="Arial" w:cs="Arial"/>
        </w:rPr>
        <w:t xml:space="preserve">metropole </w:t>
      </w:r>
      <w:r>
        <w:rPr>
          <w:rFonts w:ascii="Arial" w:eastAsia="Calibri" w:hAnsi="Arial" w:cs="Arial"/>
        </w:rPr>
        <w:t xml:space="preserve">se rychle zaplňují novými nájemci. </w:t>
      </w:r>
      <w:r w:rsidR="00C502C3">
        <w:rPr>
          <w:rFonts w:ascii="Arial" w:eastAsia="Calibri" w:hAnsi="Arial" w:cs="Arial"/>
        </w:rPr>
        <w:t>Posledním</w:t>
      </w:r>
      <w:r>
        <w:rPr>
          <w:rFonts w:ascii="Arial" w:eastAsia="Calibri" w:hAnsi="Arial" w:cs="Arial"/>
        </w:rPr>
        <w:t xml:space="preserve"> přírůstkem je </w:t>
      </w:r>
      <w:r w:rsidR="00C502C3">
        <w:rPr>
          <w:rFonts w:ascii="Arial" w:eastAsia="Calibri" w:hAnsi="Arial" w:cs="Arial"/>
        </w:rPr>
        <w:t>vyhlášená</w:t>
      </w:r>
      <w:r>
        <w:rPr>
          <w:rFonts w:ascii="Arial" w:eastAsia="Calibri" w:hAnsi="Arial" w:cs="Arial"/>
        </w:rPr>
        <w:t xml:space="preserve"> restaurace Taro, která </w:t>
      </w:r>
      <w:r w:rsidR="000D40C9">
        <w:rPr>
          <w:rFonts w:ascii="Arial" w:eastAsia="Calibri" w:hAnsi="Arial" w:cs="Arial"/>
        </w:rPr>
        <w:t>se sem přestěhuje z</w:t>
      </w:r>
      <w:r w:rsidR="00C502C3">
        <w:rPr>
          <w:rFonts w:ascii="Arial" w:eastAsia="Calibri" w:hAnsi="Arial" w:cs="Arial"/>
        </w:rPr>
        <w:t> </w:t>
      </w:r>
      <w:r w:rsidR="000D40C9">
        <w:rPr>
          <w:rFonts w:ascii="Arial" w:eastAsia="Calibri" w:hAnsi="Arial" w:cs="Arial"/>
        </w:rPr>
        <w:t>Anděla</w:t>
      </w:r>
      <w:r w:rsidR="00C502C3">
        <w:rPr>
          <w:rFonts w:ascii="Arial" w:eastAsia="Calibri" w:hAnsi="Arial" w:cs="Arial"/>
        </w:rPr>
        <w:t xml:space="preserve">. Na novém místě </w:t>
      </w:r>
      <w:r w:rsidR="00D530A3">
        <w:rPr>
          <w:rFonts w:ascii="Arial" w:eastAsia="Calibri" w:hAnsi="Arial" w:cs="Arial"/>
        </w:rPr>
        <w:t xml:space="preserve">plánuje </w:t>
      </w:r>
      <w:r w:rsidR="00C502C3">
        <w:rPr>
          <w:rFonts w:ascii="Arial" w:eastAsia="Calibri" w:hAnsi="Arial" w:cs="Arial"/>
        </w:rPr>
        <w:t>povýšit</w:t>
      </w:r>
      <w:r w:rsidR="00D530A3">
        <w:rPr>
          <w:rFonts w:ascii="Arial" w:eastAsia="Calibri" w:hAnsi="Arial" w:cs="Arial"/>
        </w:rPr>
        <w:t xml:space="preserve"> své gastro služby</w:t>
      </w:r>
      <w:r w:rsidR="00C502C3">
        <w:rPr>
          <w:rFonts w:ascii="Arial" w:eastAsia="Calibri" w:hAnsi="Arial" w:cs="Arial"/>
        </w:rPr>
        <w:t xml:space="preserve"> na další úroveň a </w:t>
      </w:r>
      <w:r w:rsidR="000D40C9">
        <w:rPr>
          <w:rFonts w:ascii="Arial" w:eastAsia="Calibri" w:hAnsi="Arial" w:cs="Arial"/>
        </w:rPr>
        <w:t xml:space="preserve">stát se </w:t>
      </w:r>
      <w:r w:rsidR="000D40C9" w:rsidRPr="000D40C9">
        <w:rPr>
          <w:rFonts w:ascii="Arial" w:eastAsia="Calibri" w:hAnsi="Arial" w:cs="Arial"/>
        </w:rPr>
        <w:t>nejlepší zážitkovou restaurac</w:t>
      </w:r>
      <w:r w:rsidR="000D40C9">
        <w:rPr>
          <w:rFonts w:ascii="Arial" w:eastAsia="Calibri" w:hAnsi="Arial" w:cs="Arial"/>
        </w:rPr>
        <w:t>í</w:t>
      </w:r>
      <w:r w:rsidR="000D40C9" w:rsidRPr="000D40C9">
        <w:rPr>
          <w:rFonts w:ascii="Arial" w:eastAsia="Calibri" w:hAnsi="Arial" w:cs="Arial"/>
        </w:rPr>
        <w:t xml:space="preserve"> v Praze</w:t>
      </w:r>
      <w:r w:rsidR="000D40C9">
        <w:rPr>
          <w:rFonts w:ascii="Arial" w:eastAsia="Calibri" w:hAnsi="Arial" w:cs="Arial"/>
        </w:rPr>
        <w:t xml:space="preserve">. Předpokládaný termín otevření designových prostor je začátkem prosince.  </w:t>
      </w:r>
    </w:p>
    <w:p w14:paraId="5B0F027E" w14:textId="77777777" w:rsidR="000D40C9" w:rsidRDefault="000D40C9" w:rsidP="00EA445D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13FD5FF1" w14:textId="7F8D8E81" w:rsidR="00E56FBD" w:rsidRDefault="00E56FBD" w:rsidP="00EA445D">
      <w:pPr>
        <w:spacing w:after="0" w:line="300" w:lineRule="atLeast"/>
        <w:jc w:val="both"/>
        <w:rPr>
          <w:rFonts w:ascii="Arial" w:eastAsia="Calibri" w:hAnsi="Arial" w:cs="Arial"/>
        </w:rPr>
      </w:pPr>
      <w:r w:rsidRPr="003633F7">
        <w:rPr>
          <w:rFonts w:ascii="Arial" w:eastAsia="Calibri" w:hAnsi="Arial" w:cs="Arial"/>
          <w:i/>
          <w:iCs/>
        </w:rPr>
        <w:t>„Z</w:t>
      </w:r>
      <w:r w:rsidR="00C502C3" w:rsidRPr="003633F7">
        <w:rPr>
          <w:rFonts w:ascii="Arial" w:eastAsia="Calibri" w:hAnsi="Arial" w:cs="Arial"/>
          <w:i/>
          <w:iCs/>
        </w:rPr>
        <w:t xml:space="preserve">e spolupráce </w:t>
      </w:r>
      <w:r w:rsidR="00D530A3" w:rsidRPr="003633F7">
        <w:rPr>
          <w:rFonts w:ascii="Arial" w:eastAsia="Calibri" w:hAnsi="Arial" w:cs="Arial"/>
          <w:i/>
          <w:iCs/>
        </w:rPr>
        <w:t xml:space="preserve">s majiteli Tara jsme nadšeni. Přípravy na nový start v Paláci Dunaj </w:t>
      </w:r>
      <w:r w:rsidR="00110F10">
        <w:rPr>
          <w:rFonts w:ascii="Arial" w:eastAsia="Calibri" w:hAnsi="Arial" w:cs="Arial"/>
          <w:i/>
          <w:iCs/>
        </w:rPr>
        <w:t xml:space="preserve">totiž </w:t>
      </w:r>
      <w:r w:rsidR="00D530A3" w:rsidRPr="003633F7">
        <w:rPr>
          <w:rFonts w:ascii="Arial" w:eastAsia="Calibri" w:hAnsi="Arial" w:cs="Arial"/>
          <w:i/>
          <w:iCs/>
        </w:rPr>
        <w:t xml:space="preserve">rozhodně neberou na lehkou váhu. </w:t>
      </w:r>
      <w:r w:rsidR="003633F7" w:rsidRPr="003633F7">
        <w:rPr>
          <w:rFonts w:ascii="Arial" w:eastAsia="Calibri" w:hAnsi="Arial" w:cs="Arial"/>
          <w:i/>
          <w:iCs/>
        </w:rPr>
        <w:t xml:space="preserve">Jejich cílem není nic menšího než </w:t>
      </w:r>
      <w:r w:rsidR="00110F10">
        <w:rPr>
          <w:rFonts w:ascii="Arial" w:eastAsia="Calibri" w:hAnsi="Arial" w:cs="Arial"/>
          <w:i/>
          <w:iCs/>
        </w:rPr>
        <w:t xml:space="preserve">zisk </w:t>
      </w:r>
      <w:r w:rsidR="003633F7" w:rsidRPr="003633F7">
        <w:rPr>
          <w:rFonts w:ascii="Arial" w:eastAsia="Calibri" w:hAnsi="Arial" w:cs="Arial"/>
          <w:i/>
          <w:iCs/>
        </w:rPr>
        <w:t>michelinsk</w:t>
      </w:r>
      <w:r w:rsidR="00110F10">
        <w:rPr>
          <w:rFonts w:ascii="Arial" w:eastAsia="Calibri" w:hAnsi="Arial" w:cs="Arial"/>
          <w:i/>
          <w:iCs/>
        </w:rPr>
        <w:t>é</w:t>
      </w:r>
      <w:r w:rsidR="003633F7" w:rsidRPr="003633F7">
        <w:rPr>
          <w:rFonts w:ascii="Arial" w:eastAsia="Calibri" w:hAnsi="Arial" w:cs="Arial"/>
          <w:i/>
          <w:iCs/>
        </w:rPr>
        <w:t xml:space="preserve"> hvězd</w:t>
      </w:r>
      <w:r w:rsidR="00110F10">
        <w:rPr>
          <w:rFonts w:ascii="Arial" w:eastAsia="Calibri" w:hAnsi="Arial" w:cs="Arial"/>
          <w:i/>
          <w:iCs/>
        </w:rPr>
        <w:t>y</w:t>
      </w:r>
      <w:r w:rsidR="003633F7" w:rsidRPr="003633F7">
        <w:rPr>
          <w:rFonts w:ascii="Arial" w:eastAsia="Calibri" w:hAnsi="Arial" w:cs="Arial"/>
          <w:i/>
          <w:iCs/>
        </w:rPr>
        <w:t>, a tomu vše podřizují. V následujících měsících bude</w:t>
      </w:r>
      <w:r w:rsidR="003633F7">
        <w:rPr>
          <w:rFonts w:ascii="Arial" w:eastAsia="Calibri" w:hAnsi="Arial" w:cs="Arial"/>
          <w:i/>
          <w:iCs/>
        </w:rPr>
        <w:t>me</w:t>
      </w:r>
      <w:r w:rsidR="003633F7" w:rsidRPr="003633F7">
        <w:rPr>
          <w:rFonts w:ascii="Arial" w:eastAsia="Calibri" w:hAnsi="Arial" w:cs="Arial"/>
          <w:i/>
          <w:iCs/>
        </w:rPr>
        <w:t xml:space="preserve"> spolupracovat na </w:t>
      </w:r>
      <w:r w:rsidR="00DE27A2">
        <w:rPr>
          <w:rFonts w:ascii="Arial" w:eastAsia="Calibri" w:hAnsi="Arial" w:cs="Arial"/>
          <w:i/>
          <w:iCs/>
        </w:rPr>
        <w:t>realizaci</w:t>
      </w:r>
      <w:r w:rsidR="003633F7" w:rsidRPr="003633F7">
        <w:rPr>
          <w:rFonts w:ascii="Arial" w:eastAsia="Calibri" w:hAnsi="Arial" w:cs="Arial"/>
          <w:i/>
          <w:iCs/>
        </w:rPr>
        <w:t xml:space="preserve"> nových interiérů, zatímco j</w:t>
      </w:r>
      <w:r w:rsidR="00D530A3" w:rsidRPr="003633F7">
        <w:rPr>
          <w:rFonts w:ascii="Arial" w:eastAsia="Calibri" w:hAnsi="Arial" w:cs="Arial"/>
          <w:i/>
          <w:iCs/>
        </w:rPr>
        <w:t xml:space="preserve">ejich personál </w:t>
      </w:r>
      <w:r w:rsidR="003633F7" w:rsidRPr="003633F7">
        <w:rPr>
          <w:rFonts w:ascii="Arial" w:eastAsia="Calibri" w:hAnsi="Arial" w:cs="Arial"/>
          <w:i/>
          <w:iCs/>
        </w:rPr>
        <w:t>bude absolvovat</w:t>
      </w:r>
      <w:r w:rsidR="00D530A3" w:rsidRPr="003633F7">
        <w:rPr>
          <w:rFonts w:ascii="Arial" w:eastAsia="Calibri" w:hAnsi="Arial" w:cs="Arial"/>
          <w:i/>
          <w:iCs/>
        </w:rPr>
        <w:t xml:space="preserve"> stáže </w:t>
      </w:r>
      <w:r w:rsidR="003633F7" w:rsidRPr="003633F7">
        <w:rPr>
          <w:rFonts w:ascii="Arial" w:eastAsia="Calibri" w:hAnsi="Arial" w:cs="Arial"/>
          <w:i/>
          <w:iCs/>
        </w:rPr>
        <w:t>v</w:t>
      </w:r>
      <w:r w:rsidR="00D530A3" w:rsidRPr="003633F7">
        <w:rPr>
          <w:rFonts w:ascii="Arial" w:eastAsia="Calibri" w:hAnsi="Arial" w:cs="Arial"/>
          <w:i/>
          <w:iCs/>
        </w:rPr>
        <w:t xml:space="preserve"> proslulých restaurací</w:t>
      </w:r>
      <w:r w:rsidR="003633F7" w:rsidRPr="003633F7">
        <w:rPr>
          <w:rFonts w:ascii="Arial" w:eastAsia="Calibri" w:hAnsi="Arial" w:cs="Arial"/>
          <w:i/>
          <w:iCs/>
        </w:rPr>
        <w:t>ch</w:t>
      </w:r>
      <w:r w:rsidR="00D530A3" w:rsidRPr="003633F7">
        <w:rPr>
          <w:rFonts w:ascii="Arial" w:eastAsia="Calibri" w:hAnsi="Arial" w:cs="Arial"/>
          <w:i/>
          <w:iCs/>
        </w:rPr>
        <w:t xml:space="preserve"> po celém světě</w:t>
      </w:r>
      <w:r w:rsidR="003633F7" w:rsidRPr="003633F7">
        <w:rPr>
          <w:rFonts w:ascii="Arial" w:eastAsia="Calibri" w:hAnsi="Arial" w:cs="Arial"/>
          <w:i/>
          <w:iCs/>
        </w:rPr>
        <w:t>,“</w:t>
      </w:r>
      <w:r w:rsidR="003633F7">
        <w:rPr>
          <w:rFonts w:ascii="Arial" w:eastAsia="Calibri" w:hAnsi="Arial" w:cs="Arial"/>
        </w:rPr>
        <w:t xml:space="preserve"> komentuje </w:t>
      </w:r>
      <w:r w:rsidR="003633F7" w:rsidRPr="003633F7">
        <w:rPr>
          <w:rFonts w:ascii="Arial" w:eastAsia="Calibri" w:hAnsi="Arial" w:cs="Arial"/>
          <w:b/>
          <w:bCs/>
        </w:rPr>
        <w:t xml:space="preserve">Michal Nečas, </w:t>
      </w:r>
      <w:proofErr w:type="spellStart"/>
      <w:r w:rsidR="003633F7" w:rsidRPr="003633F7">
        <w:rPr>
          <w:rFonts w:ascii="Arial" w:eastAsia="Calibri" w:hAnsi="Arial" w:cs="Arial"/>
          <w:b/>
          <w:bCs/>
        </w:rPr>
        <w:t>Managing</w:t>
      </w:r>
      <w:proofErr w:type="spellEnd"/>
      <w:r w:rsidR="003633F7" w:rsidRPr="003633F7">
        <w:rPr>
          <w:rFonts w:ascii="Arial" w:eastAsia="Calibri" w:hAnsi="Arial" w:cs="Arial"/>
          <w:b/>
          <w:bCs/>
        </w:rPr>
        <w:t xml:space="preserve"> </w:t>
      </w:r>
      <w:proofErr w:type="spellStart"/>
      <w:r w:rsidR="003633F7" w:rsidRPr="003633F7">
        <w:rPr>
          <w:rFonts w:ascii="Arial" w:eastAsia="Calibri" w:hAnsi="Arial" w:cs="Arial"/>
          <w:b/>
          <w:bCs/>
        </w:rPr>
        <w:t>Director</w:t>
      </w:r>
      <w:proofErr w:type="spellEnd"/>
      <w:r w:rsidR="003633F7" w:rsidRPr="003633F7">
        <w:rPr>
          <w:rFonts w:ascii="Arial" w:eastAsia="Calibri" w:hAnsi="Arial" w:cs="Arial"/>
          <w:b/>
          <w:bCs/>
        </w:rPr>
        <w:t xml:space="preserve"> společnosti </w:t>
      </w:r>
      <w:proofErr w:type="spellStart"/>
      <w:r w:rsidR="003633F7" w:rsidRPr="003633F7">
        <w:rPr>
          <w:rFonts w:ascii="Arial" w:eastAsia="Calibri" w:hAnsi="Arial" w:cs="Arial"/>
          <w:b/>
          <w:bCs/>
        </w:rPr>
        <w:t>Zeitgeist</w:t>
      </w:r>
      <w:proofErr w:type="spellEnd"/>
      <w:r w:rsidR="003633F7" w:rsidRPr="003633F7">
        <w:rPr>
          <w:rFonts w:ascii="Arial" w:eastAsia="Calibri" w:hAnsi="Arial" w:cs="Arial"/>
          <w:b/>
          <w:bCs/>
        </w:rPr>
        <w:t xml:space="preserve"> </w:t>
      </w:r>
      <w:proofErr w:type="spellStart"/>
      <w:r w:rsidR="003633F7" w:rsidRPr="003633F7">
        <w:rPr>
          <w:rFonts w:ascii="Arial" w:eastAsia="Calibri" w:hAnsi="Arial" w:cs="Arial"/>
          <w:b/>
          <w:bCs/>
        </w:rPr>
        <w:t>Asset</w:t>
      </w:r>
      <w:proofErr w:type="spellEnd"/>
      <w:r w:rsidR="003633F7" w:rsidRPr="003633F7">
        <w:rPr>
          <w:rFonts w:ascii="Arial" w:eastAsia="Calibri" w:hAnsi="Arial" w:cs="Arial"/>
          <w:b/>
          <w:bCs/>
        </w:rPr>
        <w:t xml:space="preserve"> Management</w:t>
      </w:r>
      <w:r w:rsidR="003633F7">
        <w:rPr>
          <w:rFonts w:ascii="Arial" w:eastAsia="Calibri" w:hAnsi="Arial" w:cs="Arial"/>
        </w:rPr>
        <w:t xml:space="preserve">, která </w:t>
      </w:r>
      <w:r w:rsidR="003633F7" w:rsidRPr="003633F7">
        <w:rPr>
          <w:rFonts w:ascii="Arial" w:eastAsia="Calibri" w:hAnsi="Arial" w:cs="Arial"/>
        </w:rPr>
        <w:t xml:space="preserve">původní sto let starou budovu </w:t>
      </w:r>
      <w:r w:rsidR="003633F7">
        <w:rPr>
          <w:rFonts w:ascii="Arial" w:eastAsia="Calibri" w:hAnsi="Arial" w:cs="Arial"/>
        </w:rPr>
        <w:t xml:space="preserve">Paláce Dunaj koupila </w:t>
      </w:r>
      <w:r w:rsidR="003633F7" w:rsidRPr="003633F7">
        <w:rPr>
          <w:rFonts w:ascii="Arial" w:eastAsia="Calibri" w:hAnsi="Arial" w:cs="Arial"/>
        </w:rPr>
        <w:t>pro německý penzijní fond</w:t>
      </w:r>
      <w:r w:rsidR="003633F7">
        <w:rPr>
          <w:rFonts w:ascii="Arial" w:eastAsia="Calibri" w:hAnsi="Arial" w:cs="Arial"/>
        </w:rPr>
        <w:t xml:space="preserve"> a </w:t>
      </w:r>
      <w:r w:rsidR="00DE27A2">
        <w:rPr>
          <w:rFonts w:ascii="Arial" w:eastAsia="Calibri" w:hAnsi="Arial" w:cs="Arial"/>
        </w:rPr>
        <w:t xml:space="preserve">aktuálně </w:t>
      </w:r>
      <w:r w:rsidR="003633F7">
        <w:rPr>
          <w:rFonts w:ascii="Arial" w:eastAsia="Calibri" w:hAnsi="Arial" w:cs="Arial"/>
        </w:rPr>
        <w:t xml:space="preserve">má na starosti </w:t>
      </w:r>
      <w:r w:rsidR="00DE27A2">
        <w:rPr>
          <w:rFonts w:ascii="Arial" w:eastAsia="Calibri" w:hAnsi="Arial" w:cs="Arial"/>
        </w:rPr>
        <w:t>je</w:t>
      </w:r>
      <w:r w:rsidR="00110F10">
        <w:rPr>
          <w:rFonts w:ascii="Arial" w:eastAsia="Calibri" w:hAnsi="Arial" w:cs="Arial"/>
        </w:rPr>
        <w:t>jí</w:t>
      </w:r>
      <w:r w:rsidR="00DE27A2">
        <w:rPr>
          <w:rFonts w:ascii="Arial" w:eastAsia="Calibri" w:hAnsi="Arial" w:cs="Arial"/>
        </w:rPr>
        <w:t xml:space="preserve"> </w:t>
      </w:r>
      <w:r w:rsidR="003633F7">
        <w:rPr>
          <w:rFonts w:ascii="Arial" w:eastAsia="Calibri" w:hAnsi="Arial" w:cs="Arial"/>
        </w:rPr>
        <w:t>pronájem a správu.</w:t>
      </w:r>
    </w:p>
    <w:p w14:paraId="5EAEB097" w14:textId="77777777" w:rsidR="003633F7" w:rsidRDefault="003633F7" w:rsidP="00EA445D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5CD142B8" w14:textId="4D0542C4" w:rsidR="003633F7" w:rsidRDefault="003633F7" w:rsidP="00EA445D">
      <w:pPr>
        <w:spacing w:after="0" w:line="30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Objekt v atraktivní lokalitě láká prestižní nájemce. Kanceláře si </w:t>
      </w:r>
      <w:r w:rsidR="00DE27A2">
        <w:rPr>
          <w:rFonts w:ascii="Arial" w:eastAsia="Calibri" w:hAnsi="Arial" w:cs="Arial"/>
        </w:rPr>
        <w:t>již</w:t>
      </w:r>
      <w:r>
        <w:rPr>
          <w:rFonts w:ascii="Arial" w:eastAsia="Calibri" w:hAnsi="Arial" w:cs="Arial"/>
        </w:rPr>
        <w:t xml:space="preserve"> pronajalo </w:t>
      </w:r>
      <w:r w:rsidRPr="00293465">
        <w:rPr>
          <w:rFonts w:ascii="Arial" w:eastAsia="Calibri" w:hAnsi="Arial" w:cs="Arial"/>
        </w:rPr>
        <w:t>tuzemsk</w:t>
      </w:r>
      <w:r>
        <w:rPr>
          <w:rFonts w:ascii="Arial" w:eastAsia="Calibri" w:hAnsi="Arial" w:cs="Arial"/>
        </w:rPr>
        <w:t>é</w:t>
      </w:r>
      <w:r w:rsidRPr="00293465">
        <w:rPr>
          <w:rFonts w:ascii="Arial" w:eastAsia="Calibri" w:hAnsi="Arial" w:cs="Arial"/>
        </w:rPr>
        <w:t xml:space="preserve"> Zastoupení Evropské komise a Kancelář Evropského parlamentu</w:t>
      </w:r>
      <w:r>
        <w:rPr>
          <w:rFonts w:ascii="Arial" w:eastAsia="Calibri" w:hAnsi="Arial" w:cs="Arial"/>
        </w:rPr>
        <w:t xml:space="preserve">, kteří </w:t>
      </w:r>
      <w:r w:rsidR="00BD056D">
        <w:rPr>
          <w:rFonts w:ascii="Arial" w:eastAsia="Calibri" w:hAnsi="Arial" w:cs="Arial"/>
        </w:rPr>
        <w:t>společně</w:t>
      </w:r>
      <w:r>
        <w:rPr>
          <w:rFonts w:ascii="Arial" w:eastAsia="Calibri" w:hAnsi="Arial" w:cs="Arial"/>
        </w:rPr>
        <w:t xml:space="preserve"> provozují </w:t>
      </w:r>
      <w:r w:rsidRPr="00293465">
        <w:rPr>
          <w:rFonts w:ascii="Arial" w:eastAsia="Calibri" w:hAnsi="Arial" w:cs="Arial"/>
        </w:rPr>
        <w:t>interaktivní centr</w:t>
      </w:r>
      <w:r>
        <w:rPr>
          <w:rFonts w:ascii="Arial" w:eastAsia="Calibri" w:hAnsi="Arial" w:cs="Arial"/>
        </w:rPr>
        <w:t>um</w:t>
      </w:r>
      <w:r w:rsidR="00BD056D">
        <w:rPr>
          <w:rFonts w:ascii="Arial" w:eastAsia="Calibri" w:hAnsi="Arial" w:cs="Arial"/>
        </w:rPr>
        <w:t xml:space="preserve"> </w:t>
      </w:r>
      <w:r w:rsidR="00BD056D" w:rsidRPr="00293465">
        <w:rPr>
          <w:rFonts w:ascii="Arial" w:eastAsia="Calibri" w:hAnsi="Arial" w:cs="Arial"/>
        </w:rPr>
        <w:t>pro širokou veřejnost</w:t>
      </w:r>
      <w:r w:rsidR="00BD056D">
        <w:rPr>
          <w:rFonts w:ascii="Arial" w:eastAsia="Calibri" w:hAnsi="Arial" w:cs="Arial"/>
        </w:rPr>
        <w:t xml:space="preserve"> nazvané Europa </w:t>
      </w:r>
      <w:proofErr w:type="spellStart"/>
      <w:r w:rsidR="00BD056D">
        <w:rPr>
          <w:rFonts w:ascii="Arial" w:eastAsia="Calibri" w:hAnsi="Arial" w:cs="Arial"/>
        </w:rPr>
        <w:t>Experience</w:t>
      </w:r>
      <w:proofErr w:type="spellEnd"/>
      <w:r>
        <w:rPr>
          <w:rFonts w:ascii="Arial" w:eastAsia="Calibri" w:hAnsi="Arial" w:cs="Arial"/>
        </w:rPr>
        <w:t xml:space="preserve">. </w:t>
      </w:r>
      <w:r w:rsidR="00BD056D">
        <w:rPr>
          <w:rFonts w:ascii="Arial" w:eastAsia="Calibri" w:hAnsi="Arial" w:cs="Arial"/>
        </w:rPr>
        <w:t xml:space="preserve">Dalšími nájemci jsou mezinárodní advokátní kancelář CMS </w:t>
      </w:r>
      <w:r w:rsidR="00DE27A2">
        <w:rPr>
          <w:rFonts w:ascii="Arial" w:eastAsia="Calibri" w:hAnsi="Arial" w:cs="Arial"/>
        </w:rPr>
        <w:t>či</w:t>
      </w:r>
      <w:r w:rsidR="00BD056D">
        <w:rPr>
          <w:rFonts w:ascii="Arial" w:eastAsia="Calibri" w:hAnsi="Arial" w:cs="Arial"/>
        </w:rPr>
        <w:t xml:space="preserve"> Evropská investiční banka.</w:t>
      </w:r>
    </w:p>
    <w:p w14:paraId="630C8696" w14:textId="77777777" w:rsidR="00BD056D" w:rsidRDefault="00BD056D" w:rsidP="00EA445D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353E10A0" w14:textId="2C0B4BC3" w:rsidR="00BD056D" w:rsidRDefault="00BD056D" w:rsidP="00EA445D">
      <w:pPr>
        <w:spacing w:after="0" w:line="300" w:lineRule="atLeast"/>
        <w:jc w:val="both"/>
        <w:rPr>
          <w:rFonts w:ascii="Arial" w:eastAsia="Calibri" w:hAnsi="Arial" w:cs="Arial"/>
        </w:rPr>
      </w:pPr>
      <w:r w:rsidRPr="00BD056D">
        <w:rPr>
          <w:rFonts w:ascii="Arial" w:eastAsia="Calibri" w:hAnsi="Arial" w:cs="Arial"/>
          <w:i/>
          <w:iCs/>
        </w:rPr>
        <w:t xml:space="preserve">„V současnosti zbývá </w:t>
      </w:r>
      <w:r w:rsidR="00D32F74">
        <w:rPr>
          <w:rFonts w:ascii="Arial" w:eastAsia="Calibri" w:hAnsi="Arial" w:cs="Arial"/>
          <w:i/>
          <w:iCs/>
        </w:rPr>
        <w:t xml:space="preserve">k pronájmu </w:t>
      </w:r>
      <w:r w:rsidRPr="00BD056D">
        <w:rPr>
          <w:rFonts w:ascii="Arial" w:eastAsia="Calibri" w:hAnsi="Arial" w:cs="Arial"/>
          <w:i/>
          <w:iCs/>
        </w:rPr>
        <w:t xml:space="preserve">poslední kancelářské patro </w:t>
      </w:r>
      <w:r w:rsidR="00D32F74">
        <w:rPr>
          <w:rFonts w:ascii="Arial" w:eastAsia="Calibri" w:hAnsi="Arial" w:cs="Arial"/>
          <w:i/>
          <w:iCs/>
        </w:rPr>
        <w:t>a jedna retailová jednotka v</w:t>
      </w:r>
      <w:r w:rsidR="00A753D0">
        <w:rPr>
          <w:rFonts w:ascii="Arial" w:eastAsia="Calibri" w:hAnsi="Arial" w:cs="Arial"/>
          <w:i/>
          <w:iCs/>
        </w:rPr>
        <w:t> </w:t>
      </w:r>
      <w:r w:rsidR="00D32F74">
        <w:rPr>
          <w:rFonts w:ascii="Arial" w:eastAsia="Calibri" w:hAnsi="Arial" w:cs="Arial"/>
          <w:i/>
          <w:iCs/>
        </w:rPr>
        <w:t>přízemí</w:t>
      </w:r>
      <w:r w:rsidRPr="00BD056D">
        <w:rPr>
          <w:rFonts w:ascii="Arial" w:eastAsia="Calibri" w:hAnsi="Arial" w:cs="Arial"/>
          <w:i/>
          <w:iCs/>
        </w:rPr>
        <w:t>. Kancelář Evropského parlamentu, stejně jako Zastoupení Evropské komise se u</w:t>
      </w:r>
      <w:r w:rsidR="00A753D0">
        <w:rPr>
          <w:rFonts w:ascii="Arial" w:eastAsia="Calibri" w:hAnsi="Arial" w:cs="Arial"/>
          <w:i/>
          <w:iCs/>
        </w:rPr>
        <w:t> </w:t>
      </w:r>
      <w:r w:rsidRPr="00BD056D">
        <w:rPr>
          <w:rFonts w:ascii="Arial" w:eastAsia="Calibri" w:hAnsi="Arial" w:cs="Arial"/>
          <w:i/>
          <w:iCs/>
        </w:rPr>
        <w:t>nás již zabydlely. U ostatních nájemců probíhá čilá realizace fit-outů s plánovaným termínem stěhování na podzim</w:t>
      </w:r>
      <w:r w:rsidR="00A753D0">
        <w:rPr>
          <w:rFonts w:ascii="Arial" w:eastAsia="Calibri" w:hAnsi="Arial" w:cs="Arial"/>
          <w:i/>
          <w:iCs/>
        </w:rPr>
        <w:t>,</w:t>
      </w:r>
      <w:r w:rsidRPr="00BD056D">
        <w:rPr>
          <w:rFonts w:ascii="Arial" w:eastAsia="Calibri" w:hAnsi="Arial" w:cs="Arial"/>
          <w:i/>
          <w:iCs/>
        </w:rPr>
        <w:t>“</w:t>
      </w:r>
      <w:r>
        <w:rPr>
          <w:rFonts w:ascii="Arial" w:eastAsia="Calibri" w:hAnsi="Arial" w:cs="Arial"/>
        </w:rPr>
        <w:t xml:space="preserve"> popisuje </w:t>
      </w:r>
      <w:r w:rsidR="00D32F74">
        <w:rPr>
          <w:rFonts w:ascii="Arial" w:eastAsia="Calibri" w:hAnsi="Arial" w:cs="Arial"/>
          <w:b/>
          <w:bCs/>
        </w:rPr>
        <w:t xml:space="preserve">Jaromír Zahrada, </w:t>
      </w:r>
      <w:proofErr w:type="spellStart"/>
      <w:r w:rsidR="00D32F74">
        <w:rPr>
          <w:rFonts w:ascii="Arial" w:eastAsia="Calibri" w:hAnsi="Arial" w:cs="Arial"/>
          <w:b/>
          <w:bCs/>
        </w:rPr>
        <w:t>Asset</w:t>
      </w:r>
      <w:proofErr w:type="spellEnd"/>
      <w:r w:rsidR="00D32F74">
        <w:rPr>
          <w:rFonts w:ascii="Arial" w:eastAsia="Calibri" w:hAnsi="Arial" w:cs="Arial"/>
          <w:b/>
          <w:bCs/>
        </w:rPr>
        <w:t xml:space="preserve"> manager společnosti </w:t>
      </w:r>
      <w:proofErr w:type="spellStart"/>
      <w:r w:rsidR="00D32F74">
        <w:rPr>
          <w:rFonts w:ascii="Arial" w:eastAsia="Calibri" w:hAnsi="Arial" w:cs="Arial"/>
          <w:b/>
          <w:bCs/>
        </w:rPr>
        <w:t>Zeitgeist</w:t>
      </w:r>
      <w:proofErr w:type="spellEnd"/>
      <w:r w:rsidR="00A753D0" w:rsidRPr="00A753D0">
        <w:rPr>
          <w:rFonts w:ascii="Arial" w:eastAsia="Calibri" w:hAnsi="Arial" w:cs="Arial"/>
        </w:rPr>
        <w:t>.</w:t>
      </w:r>
    </w:p>
    <w:p w14:paraId="7F3CCC7C" w14:textId="77777777" w:rsidR="00D530A3" w:rsidRDefault="00D530A3" w:rsidP="00EA445D">
      <w:pPr>
        <w:spacing w:after="0" w:line="300" w:lineRule="atLeast"/>
        <w:jc w:val="both"/>
        <w:rPr>
          <w:rFonts w:ascii="Arial" w:eastAsia="Calibri" w:hAnsi="Arial" w:cs="Arial"/>
        </w:rPr>
      </w:pPr>
    </w:p>
    <w:p w14:paraId="4E0F9806" w14:textId="09659974" w:rsidR="00D709F7" w:rsidRDefault="00D709F7" w:rsidP="00D709F7">
      <w:pPr>
        <w:spacing w:after="0" w:line="300" w:lineRule="atLeast"/>
        <w:jc w:val="both"/>
        <w:rPr>
          <w:rFonts w:ascii="Arial" w:eastAsia="Calibri" w:hAnsi="Arial" w:cs="Arial"/>
          <w:i/>
          <w:iCs/>
        </w:rPr>
      </w:pPr>
      <w:r w:rsidRPr="00D709F7">
        <w:rPr>
          <w:rFonts w:ascii="Arial" w:eastAsia="Calibri" w:hAnsi="Arial" w:cs="Arial"/>
          <w:i/>
          <w:iCs/>
        </w:rPr>
        <w:t>„</w:t>
      </w:r>
      <w:r w:rsidR="00DE27A2">
        <w:rPr>
          <w:rFonts w:ascii="Arial" w:eastAsia="Calibri" w:hAnsi="Arial" w:cs="Arial"/>
          <w:i/>
          <w:iCs/>
        </w:rPr>
        <w:t>V novém Taru c</w:t>
      </w:r>
      <w:r w:rsidRPr="00D709F7">
        <w:rPr>
          <w:rFonts w:ascii="Arial" w:eastAsia="Calibri" w:hAnsi="Arial" w:cs="Arial"/>
          <w:i/>
          <w:iCs/>
        </w:rPr>
        <w:t xml:space="preserve">hceme </w:t>
      </w:r>
      <w:r w:rsidR="00C60DB0" w:rsidRPr="00D709F7">
        <w:rPr>
          <w:rFonts w:ascii="Arial" w:eastAsia="Calibri" w:hAnsi="Arial" w:cs="Arial"/>
          <w:i/>
          <w:iCs/>
        </w:rPr>
        <w:t xml:space="preserve">každý detail </w:t>
      </w:r>
      <w:r w:rsidR="00C60DB0">
        <w:rPr>
          <w:rFonts w:ascii="Arial" w:eastAsia="Calibri" w:hAnsi="Arial" w:cs="Arial"/>
          <w:i/>
          <w:iCs/>
        </w:rPr>
        <w:t>dovést</w:t>
      </w:r>
      <w:r w:rsidR="00C60DB0" w:rsidRPr="00D709F7">
        <w:rPr>
          <w:rFonts w:ascii="Arial" w:eastAsia="Calibri" w:hAnsi="Arial" w:cs="Arial"/>
          <w:i/>
          <w:iCs/>
        </w:rPr>
        <w:t xml:space="preserve"> </w:t>
      </w:r>
      <w:r>
        <w:rPr>
          <w:rFonts w:ascii="Arial" w:eastAsia="Calibri" w:hAnsi="Arial" w:cs="Arial"/>
          <w:i/>
          <w:iCs/>
        </w:rPr>
        <w:t>k dokonalosti</w:t>
      </w:r>
      <w:r w:rsidRPr="00D709F7">
        <w:rPr>
          <w:rFonts w:ascii="Arial" w:eastAsia="Calibri" w:hAnsi="Arial" w:cs="Arial"/>
          <w:i/>
          <w:iCs/>
        </w:rPr>
        <w:t>. Zachováme otevřenou kuchyň a</w:t>
      </w:r>
      <w:r w:rsidR="00B273E7">
        <w:rPr>
          <w:rFonts w:ascii="Arial" w:eastAsia="Calibri" w:hAnsi="Arial" w:cs="Arial"/>
          <w:i/>
          <w:iCs/>
        </w:rPr>
        <w:t> </w:t>
      </w:r>
      <w:r w:rsidRPr="00D709F7">
        <w:rPr>
          <w:rFonts w:ascii="Arial" w:eastAsia="Calibri" w:hAnsi="Arial" w:cs="Arial"/>
          <w:i/>
          <w:iCs/>
        </w:rPr>
        <w:t>sezení kolem ní jako v původních prostorách na Andělu, ale</w:t>
      </w:r>
      <w:r w:rsidR="00D22F74">
        <w:rPr>
          <w:rFonts w:ascii="Arial" w:eastAsia="Calibri" w:hAnsi="Arial" w:cs="Arial"/>
          <w:i/>
          <w:iCs/>
        </w:rPr>
        <w:t xml:space="preserve"> současně návštěvníkům zprostředkujeme</w:t>
      </w:r>
      <w:r>
        <w:rPr>
          <w:rFonts w:ascii="Arial" w:eastAsia="Calibri" w:hAnsi="Arial" w:cs="Arial"/>
          <w:i/>
          <w:iCs/>
        </w:rPr>
        <w:t xml:space="preserve"> ještě </w:t>
      </w:r>
      <w:r w:rsidRPr="00D709F7">
        <w:rPr>
          <w:rFonts w:ascii="Arial" w:eastAsia="Calibri" w:hAnsi="Arial" w:cs="Arial"/>
          <w:i/>
          <w:iCs/>
        </w:rPr>
        <w:t xml:space="preserve">kompletnější zážitek. </w:t>
      </w:r>
      <w:r w:rsidR="00DE27A2">
        <w:rPr>
          <w:rFonts w:ascii="Arial" w:eastAsia="Calibri" w:hAnsi="Arial" w:cs="Arial"/>
          <w:i/>
          <w:iCs/>
        </w:rPr>
        <w:t xml:space="preserve">Budeme spolupracovat s lidmi </w:t>
      </w:r>
      <w:r w:rsidRPr="00D709F7">
        <w:rPr>
          <w:rFonts w:ascii="Arial" w:eastAsia="Calibri" w:hAnsi="Arial" w:cs="Arial"/>
          <w:i/>
          <w:iCs/>
        </w:rPr>
        <w:t>se zkušenostmi z</w:t>
      </w:r>
      <w:r w:rsidR="00B273E7">
        <w:rPr>
          <w:rFonts w:ascii="Arial" w:eastAsia="Calibri" w:hAnsi="Arial" w:cs="Arial"/>
          <w:i/>
          <w:iCs/>
        </w:rPr>
        <w:t> </w:t>
      </w:r>
      <w:r w:rsidRPr="00D709F7">
        <w:rPr>
          <w:rFonts w:ascii="Arial" w:eastAsia="Calibri" w:hAnsi="Arial" w:cs="Arial"/>
          <w:i/>
          <w:iCs/>
        </w:rPr>
        <w:t xml:space="preserve">michelinských restaurací, kteří nám </w:t>
      </w:r>
      <w:r w:rsidR="00DE27A2">
        <w:rPr>
          <w:rFonts w:ascii="Arial" w:eastAsia="Calibri" w:hAnsi="Arial" w:cs="Arial"/>
          <w:i/>
          <w:iCs/>
        </w:rPr>
        <w:t xml:space="preserve">v tom </w:t>
      </w:r>
      <w:r w:rsidRPr="00D709F7">
        <w:rPr>
          <w:rFonts w:ascii="Arial" w:eastAsia="Calibri" w:hAnsi="Arial" w:cs="Arial"/>
          <w:i/>
          <w:iCs/>
        </w:rPr>
        <w:t>budou pomáhat,“</w:t>
      </w:r>
      <w:r>
        <w:rPr>
          <w:rFonts w:ascii="Arial" w:eastAsia="Calibri" w:hAnsi="Arial" w:cs="Arial"/>
        </w:rPr>
        <w:t xml:space="preserve"> </w:t>
      </w:r>
      <w:r w:rsidRPr="00D709F7">
        <w:rPr>
          <w:rFonts w:ascii="Arial" w:eastAsia="Calibri" w:hAnsi="Arial" w:cs="Arial"/>
        </w:rPr>
        <w:t xml:space="preserve">říká </w:t>
      </w:r>
      <w:r w:rsidRPr="00D709F7">
        <w:rPr>
          <w:rFonts w:ascii="Arial" w:eastAsia="Calibri" w:hAnsi="Arial" w:cs="Arial"/>
          <w:b/>
          <w:bCs/>
        </w:rPr>
        <w:t>Giang Ta, který se stará o</w:t>
      </w:r>
      <w:r w:rsidR="00B273E7">
        <w:rPr>
          <w:rFonts w:ascii="Arial" w:eastAsia="Calibri" w:hAnsi="Arial" w:cs="Arial"/>
          <w:b/>
          <w:bCs/>
        </w:rPr>
        <w:t> </w:t>
      </w:r>
      <w:r w:rsidRPr="00D709F7">
        <w:rPr>
          <w:rFonts w:ascii="Arial" w:eastAsia="Calibri" w:hAnsi="Arial" w:cs="Arial"/>
          <w:b/>
          <w:bCs/>
        </w:rPr>
        <w:t>provoz restaurace, zatímco jeho bratr Khanh šéfuje kuchyni</w:t>
      </w:r>
      <w:r w:rsidRPr="00D709F7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 xml:space="preserve">Ten doplňuje: </w:t>
      </w:r>
      <w:r w:rsidRPr="00D709F7">
        <w:rPr>
          <w:rFonts w:ascii="Arial" w:eastAsia="Calibri" w:hAnsi="Arial" w:cs="Arial"/>
          <w:i/>
          <w:iCs/>
        </w:rPr>
        <w:t>„</w:t>
      </w:r>
      <w:r w:rsidR="00D22F74">
        <w:rPr>
          <w:rFonts w:ascii="Arial" w:eastAsia="Calibri" w:hAnsi="Arial" w:cs="Arial"/>
          <w:i/>
          <w:iCs/>
        </w:rPr>
        <w:t>H</w:t>
      </w:r>
      <w:r w:rsidRPr="00D709F7">
        <w:rPr>
          <w:rFonts w:ascii="Arial" w:eastAsia="Calibri" w:hAnsi="Arial" w:cs="Arial"/>
          <w:i/>
          <w:iCs/>
        </w:rPr>
        <w:t xml:space="preserve">ned vedle </w:t>
      </w:r>
      <w:r w:rsidR="00DE27A2">
        <w:rPr>
          <w:rFonts w:ascii="Arial" w:eastAsia="Calibri" w:hAnsi="Arial" w:cs="Arial"/>
          <w:i/>
          <w:iCs/>
        </w:rPr>
        <w:t>restaurace</w:t>
      </w:r>
      <w:r w:rsidRPr="00D709F7">
        <w:rPr>
          <w:rFonts w:ascii="Arial" w:eastAsia="Calibri" w:hAnsi="Arial" w:cs="Arial"/>
          <w:i/>
          <w:iCs/>
        </w:rPr>
        <w:t xml:space="preserve"> </w:t>
      </w:r>
      <w:r w:rsidR="00D22F74">
        <w:rPr>
          <w:rFonts w:ascii="Arial" w:eastAsia="Calibri" w:hAnsi="Arial" w:cs="Arial"/>
          <w:i/>
          <w:iCs/>
        </w:rPr>
        <w:t>navíc vznikne naše vlastní</w:t>
      </w:r>
      <w:r w:rsidRPr="00D709F7">
        <w:rPr>
          <w:rFonts w:ascii="Arial" w:eastAsia="Calibri" w:hAnsi="Arial" w:cs="Arial"/>
          <w:i/>
          <w:iCs/>
        </w:rPr>
        <w:t xml:space="preserve"> pekárn</w:t>
      </w:r>
      <w:r w:rsidR="00D22F74">
        <w:rPr>
          <w:rFonts w:ascii="Arial" w:eastAsia="Calibri" w:hAnsi="Arial" w:cs="Arial"/>
          <w:i/>
          <w:iCs/>
        </w:rPr>
        <w:t xml:space="preserve">a, ve které se zaměříme na </w:t>
      </w:r>
      <w:r w:rsidR="00D22F74" w:rsidRPr="00D709F7">
        <w:rPr>
          <w:rFonts w:ascii="Arial" w:eastAsia="Calibri" w:hAnsi="Arial" w:cs="Arial"/>
          <w:i/>
          <w:iCs/>
        </w:rPr>
        <w:t xml:space="preserve">sortiment, který </w:t>
      </w:r>
      <w:r w:rsidR="00D22F74">
        <w:rPr>
          <w:rFonts w:ascii="Arial" w:eastAsia="Calibri" w:hAnsi="Arial" w:cs="Arial"/>
          <w:i/>
          <w:iCs/>
        </w:rPr>
        <w:t xml:space="preserve">zde není běžný. Takovou </w:t>
      </w:r>
      <w:r w:rsidRPr="00D709F7">
        <w:rPr>
          <w:rFonts w:ascii="Arial" w:eastAsia="Calibri" w:hAnsi="Arial" w:cs="Arial"/>
          <w:i/>
          <w:iCs/>
        </w:rPr>
        <w:t>francouzsko-vietnamskou fúzi</w:t>
      </w:r>
      <w:r w:rsidR="00D22F74">
        <w:rPr>
          <w:rFonts w:ascii="Arial" w:eastAsia="Calibri" w:hAnsi="Arial" w:cs="Arial"/>
          <w:i/>
          <w:iCs/>
        </w:rPr>
        <w:t>. Jsem přesvědčen, že lidi nadchne</w:t>
      </w:r>
      <w:r w:rsidRPr="00D709F7">
        <w:rPr>
          <w:rFonts w:ascii="Arial" w:eastAsia="Calibri" w:hAnsi="Arial" w:cs="Arial"/>
          <w:i/>
          <w:iCs/>
        </w:rPr>
        <w:t>.“</w:t>
      </w:r>
    </w:p>
    <w:p w14:paraId="3D367D3A" w14:textId="77777777" w:rsidR="00C60DB0" w:rsidRPr="00D709F7" w:rsidRDefault="00C60DB0" w:rsidP="00D709F7">
      <w:pPr>
        <w:spacing w:after="0" w:line="300" w:lineRule="atLeast"/>
        <w:jc w:val="both"/>
        <w:rPr>
          <w:rFonts w:ascii="Arial" w:eastAsia="Calibri" w:hAnsi="Arial" w:cs="Arial"/>
          <w:i/>
          <w:iCs/>
        </w:rPr>
      </w:pPr>
    </w:p>
    <w:p w14:paraId="1EB77B77" w14:textId="73E7B837" w:rsidR="00D22F74" w:rsidRDefault="00D22F74" w:rsidP="00DE27A2">
      <w:pPr>
        <w:spacing w:after="0" w:line="30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Národní třída</w:t>
      </w:r>
      <w:r w:rsidRPr="00D22F74">
        <w:rPr>
          <w:rFonts w:ascii="Arial" w:eastAsia="Calibri" w:hAnsi="Arial" w:cs="Arial"/>
        </w:rPr>
        <w:t xml:space="preserve"> patří nejen mezi vyhledávané turistické cíle, ale současně ji kvůli práci </w:t>
      </w:r>
      <w:r>
        <w:rPr>
          <w:rFonts w:ascii="Arial" w:eastAsia="Calibri" w:hAnsi="Arial" w:cs="Arial"/>
        </w:rPr>
        <w:t>a</w:t>
      </w:r>
      <w:r w:rsidRPr="00D22F74">
        <w:rPr>
          <w:rFonts w:ascii="Arial" w:eastAsia="Calibri" w:hAnsi="Arial" w:cs="Arial"/>
        </w:rPr>
        <w:t xml:space="preserve"> zábavě </w:t>
      </w:r>
      <w:r w:rsidR="00C60DB0">
        <w:rPr>
          <w:rFonts w:ascii="Arial" w:eastAsia="Calibri" w:hAnsi="Arial" w:cs="Arial"/>
        </w:rPr>
        <w:t xml:space="preserve">navštěvují </w:t>
      </w:r>
      <w:r w:rsidR="00DE27A2">
        <w:rPr>
          <w:rFonts w:ascii="Arial" w:eastAsia="Calibri" w:hAnsi="Arial" w:cs="Arial"/>
        </w:rPr>
        <w:t xml:space="preserve">také </w:t>
      </w:r>
      <w:r>
        <w:rPr>
          <w:rFonts w:ascii="Arial" w:eastAsia="Calibri" w:hAnsi="Arial" w:cs="Arial"/>
        </w:rPr>
        <w:t>hojně</w:t>
      </w:r>
      <w:r w:rsidRPr="00D22F74">
        <w:rPr>
          <w:rFonts w:ascii="Arial" w:eastAsia="Calibri" w:hAnsi="Arial" w:cs="Arial"/>
        </w:rPr>
        <w:t xml:space="preserve"> Češi. </w:t>
      </w:r>
      <w:r w:rsidR="00DE27A2">
        <w:rPr>
          <w:rFonts w:ascii="Arial" w:eastAsia="Calibri" w:hAnsi="Arial" w:cs="Arial"/>
        </w:rPr>
        <w:t>Komerční jednotky v Paláci Dunaj, který l</w:t>
      </w:r>
      <w:r w:rsidR="00DE27A2" w:rsidRPr="007E5421">
        <w:rPr>
          <w:rFonts w:ascii="Arial" w:eastAsia="Calibri" w:hAnsi="Arial" w:cs="Arial"/>
        </w:rPr>
        <w:t>eží poblíž Národního divadla, kavárny Slavie či Akademie věd ČR</w:t>
      </w:r>
      <w:r w:rsidR="00110F10">
        <w:rPr>
          <w:rFonts w:ascii="Arial" w:eastAsia="Calibri" w:hAnsi="Arial" w:cs="Arial"/>
        </w:rPr>
        <w:t>,</w:t>
      </w:r>
      <w:r w:rsidR="00DE27A2">
        <w:rPr>
          <w:rFonts w:ascii="Arial" w:eastAsia="Calibri" w:hAnsi="Arial" w:cs="Arial"/>
        </w:rPr>
        <w:t xml:space="preserve"> budou dalším impulzem. Rozsáhlá r</w:t>
      </w:r>
      <w:r>
        <w:rPr>
          <w:rFonts w:ascii="Arial" w:eastAsia="Calibri" w:hAnsi="Arial" w:cs="Arial"/>
        </w:rPr>
        <w:t xml:space="preserve">ekonstrukce </w:t>
      </w:r>
      <w:r w:rsidR="00DE27A2">
        <w:rPr>
          <w:rFonts w:ascii="Arial" w:eastAsia="Calibri" w:hAnsi="Arial" w:cs="Arial"/>
        </w:rPr>
        <w:t xml:space="preserve">budovy </w:t>
      </w:r>
      <w:r w:rsidRPr="00C4461E">
        <w:rPr>
          <w:rFonts w:ascii="Arial" w:eastAsia="Calibri" w:hAnsi="Arial" w:cs="Arial"/>
        </w:rPr>
        <w:t>probíhala pod vedením mezinárodní architektonické kanceláře Chapman Taylor a</w:t>
      </w:r>
      <w:r w:rsidR="00B273E7">
        <w:rPr>
          <w:rFonts w:ascii="Arial" w:eastAsia="Calibri" w:hAnsi="Arial" w:cs="Arial"/>
        </w:rPr>
        <w:t> </w:t>
      </w:r>
      <w:r w:rsidRPr="00C4461E">
        <w:rPr>
          <w:rFonts w:ascii="Arial" w:eastAsia="Calibri" w:hAnsi="Arial" w:cs="Arial"/>
        </w:rPr>
        <w:t xml:space="preserve">generálního dodavatele </w:t>
      </w:r>
      <w:proofErr w:type="spellStart"/>
      <w:r w:rsidRPr="00C4461E">
        <w:rPr>
          <w:rFonts w:ascii="Arial" w:eastAsia="Calibri" w:hAnsi="Arial" w:cs="Arial"/>
        </w:rPr>
        <w:t>Geosan</w:t>
      </w:r>
      <w:proofErr w:type="spellEnd"/>
      <w:r w:rsidRPr="00C4461E">
        <w:rPr>
          <w:rFonts w:ascii="Arial" w:eastAsia="Calibri" w:hAnsi="Arial" w:cs="Arial"/>
        </w:rPr>
        <w:t xml:space="preserve"> Group. </w:t>
      </w:r>
      <w:r w:rsidR="00DE27A2">
        <w:rPr>
          <w:rFonts w:ascii="Arial" w:eastAsia="Calibri" w:hAnsi="Arial" w:cs="Arial"/>
        </w:rPr>
        <w:t>V současnosti aspiruje na mezinárodně uznávané certifikáty LEED Gold a WELL Gold.</w:t>
      </w:r>
    </w:p>
    <w:p w14:paraId="005F2223" w14:textId="529AFBB7" w:rsidR="00856381" w:rsidRDefault="00D22F74" w:rsidP="00EA445D">
      <w:pPr>
        <w:spacing w:after="0" w:line="30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507F96D5" w14:textId="42EAE739" w:rsidR="00216FEC" w:rsidRDefault="00000000" w:rsidP="00216FEC">
      <w:pPr>
        <w:spacing w:after="0" w:line="300" w:lineRule="atLeast"/>
        <w:jc w:val="center"/>
        <w:rPr>
          <w:rFonts w:ascii="Arial" w:eastAsia="Calibri" w:hAnsi="Arial" w:cs="Arial"/>
        </w:rPr>
      </w:pPr>
      <w:hyperlink r:id="rId13" w:history="1">
        <w:r w:rsidR="00216FEC">
          <w:rPr>
            <w:rStyle w:val="Hypertextovodkaz"/>
            <w:rFonts w:ascii="Arial" w:eastAsia="Calibri" w:hAnsi="Arial" w:cs="Arial"/>
          </w:rPr>
          <w:t>www.palacdunaj.cz</w:t>
        </w:r>
      </w:hyperlink>
    </w:p>
    <w:p w14:paraId="3BAE9BE8" w14:textId="5572E119" w:rsidR="004C2C04" w:rsidRPr="00BA13DA" w:rsidRDefault="00216FEC" w:rsidP="00216FEC">
      <w:pP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</w:rPr>
        <w:br/>
      </w:r>
      <w:r w:rsidR="004C2C04" w:rsidRPr="496EB452">
        <w:rPr>
          <w:rFonts w:ascii="Arial" w:hAnsi="Arial" w:cs="Arial"/>
          <w:b/>
          <w:bCs/>
          <w:sz w:val="20"/>
          <w:szCs w:val="20"/>
        </w:rPr>
        <w:t xml:space="preserve">O společnosti </w:t>
      </w:r>
      <w:proofErr w:type="spellStart"/>
      <w:r w:rsidR="004C2C04" w:rsidRPr="496EB452">
        <w:rPr>
          <w:rFonts w:ascii="Arial" w:hAnsi="Arial" w:cs="Arial"/>
          <w:b/>
          <w:bCs/>
          <w:sz w:val="20"/>
          <w:szCs w:val="20"/>
        </w:rPr>
        <w:t>Zeitgeist</w:t>
      </w:r>
      <w:proofErr w:type="spellEnd"/>
      <w:r w:rsidR="004C2C04" w:rsidRPr="496EB45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C2C04" w:rsidRPr="496EB452">
        <w:rPr>
          <w:rFonts w:ascii="Arial" w:hAnsi="Arial" w:cs="Arial"/>
          <w:b/>
          <w:bCs/>
          <w:sz w:val="20"/>
          <w:szCs w:val="20"/>
        </w:rPr>
        <w:t>Asset</w:t>
      </w:r>
      <w:proofErr w:type="spellEnd"/>
      <w:r w:rsidR="004C2C04" w:rsidRPr="496EB452">
        <w:rPr>
          <w:rFonts w:ascii="Arial" w:hAnsi="Arial" w:cs="Arial"/>
          <w:b/>
          <w:bCs/>
          <w:sz w:val="20"/>
          <w:szCs w:val="20"/>
        </w:rPr>
        <w:t xml:space="preserve"> Management</w:t>
      </w:r>
    </w:p>
    <w:p w14:paraId="349FE867" w14:textId="0A56EBAC" w:rsidR="008C75AD" w:rsidRDefault="3A569CCA" w:rsidP="496EB452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496EB452">
        <w:rPr>
          <w:rFonts w:ascii="Arial" w:hAnsi="Arial" w:cs="Arial"/>
          <w:i/>
          <w:iCs/>
          <w:sz w:val="20"/>
          <w:szCs w:val="20"/>
        </w:rPr>
        <w:t>Zeitgeist</w:t>
      </w:r>
      <w:proofErr w:type="spellEnd"/>
      <w:r w:rsidRPr="496EB45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496EB452">
        <w:rPr>
          <w:rFonts w:ascii="Arial" w:hAnsi="Arial" w:cs="Arial"/>
          <w:i/>
          <w:iCs/>
          <w:sz w:val="20"/>
          <w:szCs w:val="20"/>
        </w:rPr>
        <w:t>Asset</w:t>
      </w:r>
      <w:proofErr w:type="spellEnd"/>
      <w:r w:rsidRPr="496EB452">
        <w:rPr>
          <w:rFonts w:ascii="Arial" w:hAnsi="Arial" w:cs="Arial"/>
          <w:i/>
          <w:iCs/>
          <w:sz w:val="20"/>
          <w:szCs w:val="20"/>
        </w:rPr>
        <w:t xml:space="preserve"> Management se zabývá developerskou činností a spr</w:t>
      </w:r>
      <w:r w:rsidR="00EE6768">
        <w:rPr>
          <w:rFonts w:ascii="Arial" w:hAnsi="Arial" w:cs="Arial"/>
          <w:i/>
          <w:iCs/>
          <w:sz w:val="20"/>
          <w:szCs w:val="20"/>
        </w:rPr>
        <w:t>ávou nemovitostí pro soukromé a </w:t>
      </w:r>
      <w:r w:rsidRPr="496EB452">
        <w:rPr>
          <w:rFonts w:ascii="Arial" w:hAnsi="Arial" w:cs="Arial"/>
          <w:i/>
          <w:iCs/>
          <w:sz w:val="20"/>
          <w:szCs w:val="20"/>
        </w:rPr>
        <w:t xml:space="preserve">institucionální investory. V současnosti spravuje aktiva v hodnotě </w:t>
      </w:r>
      <w:r w:rsidR="00477287">
        <w:rPr>
          <w:rFonts w:ascii="Arial" w:hAnsi="Arial" w:cs="Arial"/>
          <w:i/>
          <w:iCs/>
          <w:sz w:val="20"/>
          <w:szCs w:val="20"/>
        </w:rPr>
        <w:t>1 mld</w:t>
      </w:r>
      <w:r w:rsidR="00EE1D8C">
        <w:rPr>
          <w:rFonts w:ascii="Arial" w:hAnsi="Arial" w:cs="Arial"/>
          <w:i/>
          <w:iCs/>
          <w:sz w:val="20"/>
          <w:szCs w:val="20"/>
        </w:rPr>
        <w:t>.</w:t>
      </w:r>
      <w:r w:rsidRPr="496EB452">
        <w:rPr>
          <w:rFonts w:ascii="Arial" w:hAnsi="Arial" w:cs="Arial"/>
          <w:i/>
          <w:iCs/>
          <w:sz w:val="20"/>
          <w:szCs w:val="20"/>
        </w:rPr>
        <w:t xml:space="preserve"> eur a působí v České republice, Polsku, Maďarsku, Německu a Itálii. Více informací o společnosti naleznete na</w:t>
      </w:r>
      <w:r w:rsidR="00107DF4">
        <w:rPr>
          <w:rFonts w:ascii="Arial" w:hAnsi="Arial" w:cs="Arial"/>
          <w:i/>
          <w:iCs/>
          <w:sz w:val="20"/>
          <w:szCs w:val="20"/>
        </w:rPr>
        <w:t> </w:t>
      </w:r>
      <w:hyperlink r:id="rId14">
        <w:r w:rsidRPr="496EB452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www.zeitgeist.re</w:t>
        </w:r>
      </w:hyperlink>
      <w:r w:rsidRPr="496EB452">
        <w:rPr>
          <w:rFonts w:ascii="Arial" w:hAnsi="Arial" w:cs="Arial"/>
          <w:i/>
          <w:iCs/>
          <w:sz w:val="20"/>
          <w:szCs w:val="20"/>
        </w:rPr>
        <w:t>.</w:t>
      </w:r>
    </w:p>
    <w:p w14:paraId="01971DB3" w14:textId="77777777" w:rsidR="00034475" w:rsidRDefault="00034475" w:rsidP="0045580D">
      <w:pPr>
        <w:suppressAutoHyphens w:val="0"/>
        <w:spacing w:after="0" w:line="320" w:lineRule="atLeast"/>
        <w:textAlignment w:val="auto"/>
      </w:pPr>
    </w:p>
    <w:p w14:paraId="75A37814" w14:textId="33241EC5" w:rsidR="0045580D" w:rsidRDefault="00474AC3" w:rsidP="0045580D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 w:rsidRPr="211A4200">
        <w:rPr>
          <w:rFonts w:ascii="Arial" w:hAnsi="Arial" w:cs="Arial"/>
          <w:b/>
          <w:bCs/>
          <w:sz w:val="20"/>
          <w:szCs w:val="20"/>
        </w:rPr>
        <w:t>Pro více informací kontaktujte prosím: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580D" w14:paraId="1D019B62" w14:textId="77777777" w:rsidTr="0045580D">
        <w:tc>
          <w:tcPr>
            <w:tcW w:w="4531" w:type="dxa"/>
          </w:tcPr>
          <w:p w14:paraId="63525894" w14:textId="73E93D4F" w:rsidR="0045580D" w:rsidRPr="0045580D" w:rsidRDefault="00034475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="0045580D" w:rsidRPr="004777CA">
              <w:rPr>
                <w:rFonts w:ascii="Arial" w:hAnsi="Arial" w:cs="Arial"/>
                <w:b/>
                <w:sz w:val="20"/>
                <w:szCs w:val="20"/>
              </w:rPr>
              <w:t>Crest</w:t>
            </w:r>
            <w:proofErr w:type="spellEnd"/>
            <w:r w:rsidR="0045580D" w:rsidRPr="004777CA">
              <w:rPr>
                <w:rFonts w:ascii="Arial" w:hAnsi="Arial" w:cs="Arial"/>
                <w:b/>
                <w:sz w:val="20"/>
                <w:szCs w:val="20"/>
              </w:rPr>
              <w:t xml:space="preserve"> Communications</w:t>
            </w:r>
          </w:p>
        </w:tc>
        <w:tc>
          <w:tcPr>
            <w:tcW w:w="4531" w:type="dxa"/>
          </w:tcPr>
          <w:p w14:paraId="691D1D80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80D" w14:paraId="39680579" w14:textId="77777777" w:rsidTr="0045580D">
        <w:tc>
          <w:tcPr>
            <w:tcW w:w="4531" w:type="dxa"/>
          </w:tcPr>
          <w:p w14:paraId="61B2B6F2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</w:p>
        </w:tc>
        <w:tc>
          <w:tcPr>
            <w:tcW w:w="4531" w:type="dxa"/>
          </w:tcPr>
          <w:p w14:paraId="20215289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45580D" w14:paraId="0A207E71" w14:textId="77777777" w:rsidTr="0045580D">
        <w:tc>
          <w:tcPr>
            <w:tcW w:w="4531" w:type="dxa"/>
          </w:tcPr>
          <w:p w14:paraId="66A6B32B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+420 731 613 606</w:t>
            </w:r>
          </w:p>
        </w:tc>
        <w:tc>
          <w:tcPr>
            <w:tcW w:w="4531" w:type="dxa"/>
          </w:tcPr>
          <w:p w14:paraId="24346C03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+420 731 613 609</w:t>
            </w:r>
          </w:p>
        </w:tc>
      </w:tr>
      <w:tr w:rsidR="0045580D" w14:paraId="2A37FBDD" w14:textId="77777777" w:rsidTr="0045580D">
        <w:tc>
          <w:tcPr>
            <w:tcW w:w="4531" w:type="dxa"/>
          </w:tcPr>
          <w:p w14:paraId="1B9F763E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5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4F87DD0C" w14:textId="77777777" w:rsidR="0045580D" w:rsidRDefault="00000000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45580D"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45580D" w14:paraId="148EB1DE" w14:textId="77777777" w:rsidTr="00034475">
        <w:trPr>
          <w:trHeight w:val="74"/>
        </w:trPr>
        <w:tc>
          <w:tcPr>
            <w:tcW w:w="4531" w:type="dxa"/>
          </w:tcPr>
          <w:p w14:paraId="40C61358" w14:textId="77777777" w:rsidR="0045580D" w:rsidRP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Web: </w:t>
            </w:r>
            <w:hyperlink r:id="rId17" w:history="1">
              <w:r w:rsidRPr="006B0CE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www.crestcom.cz</w:t>
              </w:r>
            </w:hyperlink>
          </w:p>
        </w:tc>
        <w:tc>
          <w:tcPr>
            <w:tcW w:w="4531" w:type="dxa"/>
          </w:tcPr>
          <w:p w14:paraId="09E0EA71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A49B2" w14:textId="77777777" w:rsidR="0045580D" w:rsidRDefault="0045580D" w:rsidP="00926A58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</w:p>
    <w:p w14:paraId="59FA0668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ZEITGEIST </w:t>
      </w:r>
      <w:proofErr w:type="spellStart"/>
      <w:r>
        <w:rPr>
          <w:rFonts w:ascii="Arial" w:hAnsi="Arial" w:cs="Arial"/>
          <w:b/>
          <w:sz w:val="20"/>
          <w:szCs w:val="20"/>
        </w:rPr>
        <w:t>Asset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Management, s. r. o.</w:t>
      </w:r>
    </w:p>
    <w:p w14:paraId="67D4AE54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Michal Nečas</w:t>
      </w:r>
    </w:p>
    <w:p w14:paraId="6530B198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sz w:val="20"/>
          <w:szCs w:val="20"/>
        </w:rPr>
      </w:pPr>
      <w:proofErr w:type="spellStart"/>
      <w:r w:rsidRPr="006B129F">
        <w:rPr>
          <w:rFonts w:ascii="Arial" w:hAnsi="Arial" w:cs="Arial"/>
          <w:sz w:val="20"/>
          <w:szCs w:val="20"/>
        </w:rPr>
        <w:t>Managing</w:t>
      </w:r>
      <w:proofErr w:type="spellEnd"/>
      <w:r w:rsidRPr="006B12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129F">
        <w:rPr>
          <w:rFonts w:ascii="Arial" w:hAnsi="Arial" w:cs="Arial"/>
          <w:sz w:val="20"/>
          <w:szCs w:val="20"/>
        </w:rPr>
        <w:t>Director</w:t>
      </w:r>
      <w:proofErr w:type="spellEnd"/>
    </w:p>
    <w:p w14:paraId="1819EF56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E-mail: </w:t>
      </w:r>
      <w:hyperlink r:id="rId18">
        <w:r w:rsidR="7BB1B798" w:rsidRPr="006B129F">
          <w:rPr>
            <w:rStyle w:val="Hypertextovodkaz"/>
            <w:rFonts w:ascii="Arial" w:eastAsia="Calibri" w:hAnsi="Arial" w:cs="Arial"/>
            <w:sz w:val="20"/>
            <w:szCs w:val="20"/>
          </w:rPr>
          <w:t>info@zeitgeist.re</w:t>
        </w:r>
      </w:hyperlink>
    </w:p>
    <w:p w14:paraId="35FF64EC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Style w:val="Internetovodkaz"/>
          <w:rFonts w:ascii="Arial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Web: </w:t>
      </w:r>
      <w:hyperlink r:id="rId19" w:history="1">
        <w:r w:rsidRPr="006B129F">
          <w:rPr>
            <w:rStyle w:val="Hypertextovodkaz"/>
            <w:rFonts w:ascii="Arial" w:hAnsi="Arial" w:cs="Arial"/>
            <w:sz w:val="20"/>
            <w:szCs w:val="20"/>
          </w:rPr>
          <w:t>www.zeitgeist.re</w:t>
        </w:r>
      </w:hyperlink>
    </w:p>
    <w:p w14:paraId="21CF91CB" w14:textId="77777777" w:rsidR="00A551A2" w:rsidRDefault="00A551A2" w:rsidP="001837AB">
      <w:pPr>
        <w:jc w:val="both"/>
      </w:pPr>
    </w:p>
    <w:sectPr w:rsidR="00A551A2" w:rsidSect="008C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E709F" w14:textId="77777777" w:rsidR="00264C62" w:rsidRDefault="00264C62" w:rsidP="00BD62E2">
      <w:pPr>
        <w:spacing w:after="0" w:line="240" w:lineRule="auto"/>
      </w:pPr>
      <w:r>
        <w:separator/>
      </w:r>
    </w:p>
  </w:endnote>
  <w:endnote w:type="continuationSeparator" w:id="0">
    <w:p w14:paraId="5A350E15" w14:textId="77777777" w:rsidR="00264C62" w:rsidRDefault="00264C62" w:rsidP="00BD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E56DF" w14:textId="77777777" w:rsidR="00264C62" w:rsidRDefault="00264C62" w:rsidP="00BD62E2">
      <w:pPr>
        <w:spacing w:after="0" w:line="240" w:lineRule="auto"/>
      </w:pPr>
      <w:r>
        <w:separator/>
      </w:r>
    </w:p>
  </w:footnote>
  <w:footnote w:type="continuationSeparator" w:id="0">
    <w:p w14:paraId="72263B77" w14:textId="77777777" w:rsidR="00264C62" w:rsidRDefault="00264C62" w:rsidP="00BD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A5BCB"/>
    <w:multiLevelType w:val="hybridMultilevel"/>
    <w:tmpl w:val="AC96A9A2"/>
    <w:lvl w:ilvl="0" w:tplc="3982B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2DA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4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685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A0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EE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21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24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CC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45F6"/>
    <w:multiLevelType w:val="hybridMultilevel"/>
    <w:tmpl w:val="0742E3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C6EBCE2">
      <w:start w:val="1"/>
      <w:numFmt w:val="decimal"/>
      <w:lvlText w:val="%3.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1268"/>
    <w:multiLevelType w:val="multilevel"/>
    <w:tmpl w:val="BE1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C5075"/>
    <w:multiLevelType w:val="hybridMultilevel"/>
    <w:tmpl w:val="DB48D694"/>
    <w:lvl w:ilvl="0" w:tplc="576C24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659F9"/>
    <w:multiLevelType w:val="hybridMultilevel"/>
    <w:tmpl w:val="FC12FD28"/>
    <w:lvl w:ilvl="0" w:tplc="A5007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03B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80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29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28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86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E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24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02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30119"/>
    <w:multiLevelType w:val="hybridMultilevel"/>
    <w:tmpl w:val="9DC8784E"/>
    <w:lvl w:ilvl="0" w:tplc="D542DF1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111454">
    <w:abstractNumId w:val="5"/>
  </w:num>
  <w:num w:numId="2" w16cid:durableId="529687512">
    <w:abstractNumId w:val="0"/>
  </w:num>
  <w:num w:numId="3" w16cid:durableId="16860138">
    <w:abstractNumId w:val="4"/>
  </w:num>
  <w:num w:numId="4" w16cid:durableId="2071609951">
    <w:abstractNumId w:val="3"/>
  </w:num>
  <w:num w:numId="5" w16cid:durableId="1013340355">
    <w:abstractNumId w:val="2"/>
  </w:num>
  <w:num w:numId="6" w16cid:durableId="1851404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C3"/>
    <w:rsid w:val="000052B5"/>
    <w:rsid w:val="00030BE8"/>
    <w:rsid w:val="00033865"/>
    <w:rsid w:val="00034475"/>
    <w:rsid w:val="00043399"/>
    <w:rsid w:val="00054584"/>
    <w:rsid w:val="000606BA"/>
    <w:rsid w:val="0007019A"/>
    <w:rsid w:val="00076A8B"/>
    <w:rsid w:val="000844B2"/>
    <w:rsid w:val="0008666E"/>
    <w:rsid w:val="00092920"/>
    <w:rsid w:val="00093D25"/>
    <w:rsid w:val="000A0296"/>
    <w:rsid w:val="000A0A88"/>
    <w:rsid w:val="000A6C12"/>
    <w:rsid w:val="000C0672"/>
    <w:rsid w:val="000C2CC5"/>
    <w:rsid w:val="000C2F7C"/>
    <w:rsid w:val="000C7CD0"/>
    <w:rsid w:val="000D40C9"/>
    <w:rsid w:val="000D5D4E"/>
    <w:rsid w:val="000D7903"/>
    <w:rsid w:val="000E3F28"/>
    <w:rsid w:val="000E47B6"/>
    <w:rsid w:val="000E5846"/>
    <w:rsid w:val="000F30AE"/>
    <w:rsid w:val="00102452"/>
    <w:rsid w:val="001026A8"/>
    <w:rsid w:val="001026D1"/>
    <w:rsid w:val="00107DF4"/>
    <w:rsid w:val="00110F10"/>
    <w:rsid w:val="00114283"/>
    <w:rsid w:val="001151B8"/>
    <w:rsid w:val="001213C6"/>
    <w:rsid w:val="00126F0A"/>
    <w:rsid w:val="00127544"/>
    <w:rsid w:val="001337C2"/>
    <w:rsid w:val="00134AD6"/>
    <w:rsid w:val="0014482A"/>
    <w:rsid w:val="001452C9"/>
    <w:rsid w:val="0015369C"/>
    <w:rsid w:val="00153EE4"/>
    <w:rsid w:val="001611AE"/>
    <w:rsid w:val="00162E07"/>
    <w:rsid w:val="00162EFC"/>
    <w:rsid w:val="00167277"/>
    <w:rsid w:val="001708BB"/>
    <w:rsid w:val="00171739"/>
    <w:rsid w:val="001746FC"/>
    <w:rsid w:val="001750E4"/>
    <w:rsid w:val="0017741B"/>
    <w:rsid w:val="0017781D"/>
    <w:rsid w:val="001837AB"/>
    <w:rsid w:val="00193A06"/>
    <w:rsid w:val="00197DD3"/>
    <w:rsid w:val="001A0F94"/>
    <w:rsid w:val="001A34C4"/>
    <w:rsid w:val="001B4B5E"/>
    <w:rsid w:val="001B522A"/>
    <w:rsid w:val="001B58AF"/>
    <w:rsid w:val="001C231F"/>
    <w:rsid w:val="001C3122"/>
    <w:rsid w:val="001D0C6E"/>
    <w:rsid w:val="001D1E3D"/>
    <w:rsid w:val="001D2F4B"/>
    <w:rsid w:val="001E59BC"/>
    <w:rsid w:val="001E73D7"/>
    <w:rsid w:val="001F2823"/>
    <w:rsid w:val="001F4AD7"/>
    <w:rsid w:val="002043F2"/>
    <w:rsid w:val="0020E27C"/>
    <w:rsid w:val="00216FEC"/>
    <w:rsid w:val="00220405"/>
    <w:rsid w:val="00221496"/>
    <w:rsid w:val="00231E61"/>
    <w:rsid w:val="002355DD"/>
    <w:rsid w:val="00241BF6"/>
    <w:rsid w:val="002422FC"/>
    <w:rsid w:val="00245D8A"/>
    <w:rsid w:val="00252488"/>
    <w:rsid w:val="002562CB"/>
    <w:rsid w:val="00264C62"/>
    <w:rsid w:val="00266A2A"/>
    <w:rsid w:val="0028050C"/>
    <w:rsid w:val="00293465"/>
    <w:rsid w:val="00294131"/>
    <w:rsid w:val="00296F6A"/>
    <w:rsid w:val="002A0F25"/>
    <w:rsid w:val="002A3A92"/>
    <w:rsid w:val="002A6F49"/>
    <w:rsid w:val="002B1B1B"/>
    <w:rsid w:val="002C4F28"/>
    <w:rsid w:val="002D27FD"/>
    <w:rsid w:val="002D5B16"/>
    <w:rsid w:val="002D5CE4"/>
    <w:rsid w:val="002E2D6F"/>
    <w:rsid w:val="002F334D"/>
    <w:rsid w:val="00300629"/>
    <w:rsid w:val="00302921"/>
    <w:rsid w:val="00305748"/>
    <w:rsid w:val="00305C9B"/>
    <w:rsid w:val="003116D4"/>
    <w:rsid w:val="00314D03"/>
    <w:rsid w:val="00315E19"/>
    <w:rsid w:val="00316661"/>
    <w:rsid w:val="00321FF6"/>
    <w:rsid w:val="00322E21"/>
    <w:rsid w:val="003235BC"/>
    <w:rsid w:val="00324881"/>
    <w:rsid w:val="00324E3D"/>
    <w:rsid w:val="00324F56"/>
    <w:rsid w:val="00326802"/>
    <w:rsid w:val="00332131"/>
    <w:rsid w:val="00342F37"/>
    <w:rsid w:val="00354507"/>
    <w:rsid w:val="0035768B"/>
    <w:rsid w:val="003633F7"/>
    <w:rsid w:val="0037642A"/>
    <w:rsid w:val="00377D97"/>
    <w:rsid w:val="003852FD"/>
    <w:rsid w:val="00395F60"/>
    <w:rsid w:val="003A3473"/>
    <w:rsid w:val="003B3096"/>
    <w:rsid w:val="003C428C"/>
    <w:rsid w:val="003D76C1"/>
    <w:rsid w:val="003E0D85"/>
    <w:rsid w:val="003E4741"/>
    <w:rsid w:val="0041093C"/>
    <w:rsid w:val="00411E00"/>
    <w:rsid w:val="00412936"/>
    <w:rsid w:val="004136B5"/>
    <w:rsid w:val="00417BC8"/>
    <w:rsid w:val="00434FBE"/>
    <w:rsid w:val="00442387"/>
    <w:rsid w:val="00447D54"/>
    <w:rsid w:val="00452D41"/>
    <w:rsid w:val="00454638"/>
    <w:rsid w:val="0045580D"/>
    <w:rsid w:val="00460CCB"/>
    <w:rsid w:val="00474AC3"/>
    <w:rsid w:val="00477287"/>
    <w:rsid w:val="004777CA"/>
    <w:rsid w:val="00482CC1"/>
    <w:rsid w:val="004852C7"/>
    <w:rsid w:val="00494907"/>
    <w:rsid w:val="00495260"/>
    <w:rsid w:val="004A40FB"/>
    <w:rsid w:val="004B07F9"/>
    <w:rsid w:val="004B108A"/>
    <w:rsid w:val="004B57DD"/>
    <w:rsid w:val="004C127A"/>
    <w:rsid w:val="004C2C04"/>
    <w:rsid w:val="004C6944"/>
    <w:rsid w:val="004D595B"/>
    <w:rsid w:val="004E0360"/>
    <w:rsid w:val="004E2C33"/>
    <w:rsid w:val="004E486D"/>
    <w:rsid w:val="004E73F0"/>
    <w:rsid w:val="004F6F47"/>
    <w:rsid w:val="00510260"/>
    <w:rsid w:val="00517263"/>
    <w:rsid w:val="00521256"/>
    <w:rsid w:val="0052639E"/>
    <w:rsid w:val="00530EA7"/>
    <w:rsid w:val="005310C0"/>
    <w:rsid w:val="00531F6A"/>
    <w:rsid w:val="005651DF"/>
    <w:rsid w:val="0056610D"/>
    <w:rsid w:val="00567572"/>
    <w:rsid w:val="005836D3"/>
    <w:rsid w:val="00584122"/>
    <w:rsid w:val="00584614"/>
    <w:rsid w:val="0058584D"/>
    <w:rsid w:val="00590A5A"/>
    <w:rsid w:val="00594C7A"/>
    <w:rsid w:val="005B004F"/>
    <w:rsid w:val="005B0EC6"/>
    <w:rsid w:val="005B0FC7"/>
    <w:rsid w:val="005B2462"/>
    <w:rsid w:val="005B2E9D"/>
    <w:rsid w:val="005B3B03"/>
    <w:rsid w:val="005B5E00"/>
    <w:rsid w:val="005B76A3"/>
    <w:rsid w:val="005C022C"/>
    <w:rsid w:val="005C2393"/>
    <w:rsid w:val="005C5154"/>
    <w:rsid w:val="005C7B4A"/>
    <w:rsid w:val="005D00D9"/>
    <w:rsid w:val="005D7452"/>
    <w:rsid w:val="005E0EAF"/>
    <w:rsid w:val="005E53E5"/>
    <w:rsid w:val="0060251F"/>
    <w:rsid w:val="0061087F"/>
    <w:rsid w:val="006125EE"/>
    <w:rsid w:val="00625231"/>
    <w:rsid w:val="006262F2"/>
    <w:rsid w:val="00626C32"/>
    <w:rsid w:val="006322EB"/>
    <w:rsid w:val="0063460F"/>
    <w:rsid w:val="006611D3"/>
    <w:rsid w:val="00675BC1"/>
    <w:rsid w:val="0067696F"/>
    <w:rsid w:val="006769E3"/>
    <w:rsid w:val="0068591F"/>
    <w:rsid w:val="00692DBF"/>
    <w:rsid w:val="006A4781"/>
    <w:rsid w:val="006A4DF7"/>
    <w:rsid w:val="006B129F"/>
    <w:rsid w:val="006C279C"/>
    <w:rsid w:val="006D495C"/>
    <w:rsid w:val="006D4BCF"/>
    <w:rsid w:val="006E4081"/>
    <w:rsid w:val="006E5675"/>
    <w:rsid w:val="007204C2"/>
    <w:rsid w:val="00722A51"/>
    <w:rsid w:val="00724805"/>
    <w:rsid w:val="00735513"/>
    <w:rsid w:val="00737E64"/>
    <w:rsid w:val="00745A87"/>
    <w:rsid w:val="00755BD2"/>
    <w:rsid w:val="00756C4A"/>
    <w:rsid w:val="00757643"/>
    <w:rsid w:val="00762677"/>
    <w:rsid w:val="00763FCA"/>
    <w:rsid w:val="00764266"/>
    <w:rsid w:val="007646D0"/>
    <w:rsid w:val="0077409F"/>
    <w:rsid w:val="00775CFB"/>
    <w:rsid w:val="007769A5"/>
    <w:rsid w:val="00777FFE"/>
    <w:rsid w:val="00783D8D"/>
    <w:rsid w:val="00797BE1"/>
    <w:rsid w:val="00797DF7"/>
    <w:rsid w:val="007A4CBA"/>
    <w:rsid w:val="007A70B5"/>
    <w:rsid w:val="007B0CAA"/>
    <w:rsid w:val="007B2CDB"/>
    <w:rsid w:val="007C0838"/>
    <w:rsid w:val="007C64DB"/>
    <w:rsid w:val="007E5421"/>
    <w:rsid w:val="007F1301"/>
    <w:rsid w:val="007F1F94"/>
    <w:rsid w:val="00803C50"/>
    <w:rsid w:val="0081497D"/>
    <w:rsid w:val="00823AB1"/>
    <w:rsid w:val="00824890"/>
    <w:rsid w:val="00831B79"/>
    <w:rsid w:val="00832B17"/>
    <w:rsid w:val="00834135"/>
    <w:rsid w:val="008414E6"/>
    <w:rsid w:val="00852F56"/>
    <w:rsid w:val="00856381"/>
    <w:rsid w:val="008661A4"/>
    <w:rsid w:val="008718FF"/>
    <w:rsid w:val="00875FA4"/>
    <w:rsid w:val="008850F1"/>
    <w:rsid w:val="0088521D"/>
    <w:rsid w:val="00891CC3"/>
    <w:rsid w:val="008B64BD"/>
    <w:rsid w:val="008C09AB"/>
    <w:rsid w:val="008C75AD"/>
    <w:rsid w:val="008D139E"/>
    <w:rsid w:val="008D32CE"/>
    <w:rsid w:val="008D568F"/>
    <w:rsid w:val="008D7484"/>
    <w:rsid w:val="008F057D"/>
    <w:rsid w:val="009058AF"/>
    <w:rsid w:val="00906A28"/>
    <w:rsid w:val="009145E7"/>
    <w:rsid w:val="0091621F"/>
    <w:rsid w:val="0091EB1E"/>
    <w:rsid w:val="00926A58"/>
    <w:rsid w:val="00937DCC"/>
    <w:rsid w:val="0093B767"/>
    <w:rsid w:val="009404F2"/>
    <w:rsid w:val="00941296"/>
    <w:rsid w:val="00941492"/>
    <w:rsid w:val="009424EC"/>
    <w:rsid w:val="00942780"/>
    <w:rsid w:val="009457BE"/>
    <w:rsid w:val="00956FA9"/>
    <w:rsid w:val="00960FC5"/>
    <w:rsid w:val="0096410A"/>
    <w:rsid w:val="00967A32"/>
    <w:rsid w:val="00973BE5"/>
    <w:rsid w:val="009824EB"/>
    <w:rsid w:val="00984707"/>
    <w:rsid w:val="009A5700"/>
    <w:rsid w:val="009B5F5E"/>
    <w:rsid w:val="009B6C8D"/>
    <w:rsid w:val="009B6CEF"/>
    <w:rsid w:val="009C572F"/>
    <w:rsid w:val="009C6276"/>
    <w:rsid w:val="009D004F"/>
    <w:rsid w:val="009D228E"/>
    <w:rsid w:val="009E3530"/>
    <w:rsid w:val="009E75F5"/>
    <w:rsid w:val="00A00452"/>
    <w:rsid w:val="00A13CFC"/>
    <w:rsid w:val="00A22555"/>
    <w:rsid w:val="00A245BD"/>
    <w:rsid w:val="00A247EF"/>
    <w:rsid w:val="00A34657"/>
    <w:rsid w:val="00A37D1F"/>
    <w:rsid w:val="00A409C8"/>
    <w:rsid w:val="00A464BB"/>
    <w:rsid w:val="00A551A2"/>
    <w:rsid w:val="00A624E9"/>
    <w:rsid w:val="00A63759"/>
    <w:rsid w:val="00A651C1"/>
    <w:rsid w:val="00A753D0"/>
    <w:rsid w:val="00AA017C"/>
    <w:rsid w:val="00AA16D2"/>
    <w:rsid w:val="00AA182E"/>
    <w:rsid w:val="00AB1635"/>
    <w:rsid w:val="00AB33E0"/>
    <w:rsid w:val="00AD07F0"/>
    <w:rsid w:val="00AD15F9"/>
    <w:rsid w:val="00AD7166"/>
    <w:rsid w:val="00AE11BE"/>
    <w:rsid w:val="00AE6A3C"/>
    <w:rsid w:val="00AE6B0A"/>
    <w:rsid w:val="00AE7E81"/>
    <w:rsid w:val="00B05211"/>
    <w:rsid w:val="00B223AA"/>
    <w:rsid w:val="00B22887"/>
    <w:rsid w:val="00B25750"/>
    <w:rsid w:val="00B260DB"/>
    <w:rsid w:val="00B273E7"/>
    <w:rsid w:val="00B330AF"/>
    <w:rsid w:val="00B37AA4"/>
    <w:rsid w:val="00B5198F"/>
    <w:rsid w:val="00B53A1B"/>
    <w:rsid w:val="00B547DE"/>
    <w:rsid w:val="00B61390"/>
    <w:rsid w:val="00B61C5C"/>
    <w:rsid w:val="00B62CD1"/>
    <w:rsid w:val="00B62EFC"/>
    <w:rsid w:val="00B6316D"/>
    <w:rsid w:val="00B63BAA"/>
    <w:rsid w:val="00B6772A"/>
    <w:rsid w:val="00B85CD1"/>
    <w:rsid w:val="00B93FDB"/>
    <w:rsid w:val="00B94A78"/>
    <w:rsid w:val="00B97822"/>
    <w:rsid w:val="00BAFE05"/>
    <w:rsid w:val="00BB1E78"/>
    <w:rsid w:val="00BB37AC"/>
    <w:rsid w:val="00BC320A"/>
    <w:rsid w:val="00BD056D"/>
    <w:rsid w:val="00BD27F0"/>
    <w:rsid w:val="00BD4833"/>
    <w:rsid w:val="00BD62E2"/>
    <w:rsid w:val="00BE1CA7"/>
    <w:rsid w:val="00BE5F95"/>
    <w:rsid w:val="00BE71BA"/>
    <w:rsid w:val="00BF0FFB"/>
    <w:rsid w:val="00BF12B1"/>
    <w:rsid w:val="00BF1543"/>
    <w:rsid w:val="00BF6440"/>
    <w:rsid w:val="00C17704"/>
    <w:rsid w:val="00C2743F"/>
    <w:rsid w:val="00C41299"/>
    <w:rsid w:val="00C43EE1"/>
    <w:rsid w:val="00C4461E"/>
    <w:rsid w:val="00C502C3"/>
    <w:rsid w:val="00C60DB0"/>
    <w:rsid w:val="00C679A9"/>
    <w:rsid w:val="00C74974"/>
    <w:rsid w:val="00C766B2"/>
    <w:rsid w:val="00C90D0B"/>
    <w:rsid w:val="00CA3D28"/>
    <w:rsid w:val="00CB5A85"/>
    <w:rsid w:val="00CB7D79"/>
    <w:rsid w:val="00CD085C"/>
    <w:rsid w:val="00CD3E18"/>
    <w:rsid w:val="00CD72A2"/>
    <w:rsid w:val="00CE19E7"/>
    <w:rsid w:val="00CE1DE6"/>
    <w:rsid w:val="00CF2AB0"/>
    <w:rsid w:val="00CF47CD"/>
    <w:rsid w:val="00D065E3"/>
    <w:rsid w:val="00D130C9"/>
    <w:rsid w:val="00D146B0"/>
    <w:rsid w:val="00D15E18"/>
    <w:rsid w:val="00D2141A"/>
    <w:rsid w:val="00D22F74"/>
    <w:rsid w:val="00D30E08"/>
    <w:rsid w:val="00D31C8A"/>
    <w:rsid w:val="00D32F74"/>
    <w:rsid w:val="00D42163"/>
    <w:rsid w:val="00D43396"/>
    <w:rsid w:val="00D45D46"/>
    <w:rsid w:val="00D4751D"/>
    <w:rsid w:val="00D5234E"/>
    <w:rsid w:val="00D530A3"/>
    <w:rsid w:val="00D6036F"/>
    <w:rsid w:val="00D64211"/>
    <w:rsid w:val="00D644A1"/>
    <w:rsid w:val="00D65851"/>
    <w:rsid w:val="00D709F7"/>
    <w:rsid w:val="00D76C74"/>
    <w:rsid w:val="00D80330"/>
    <w:rsid w:val="00D876D5"/>
    <w:rsid w:val="00D94784"/>
    <w:rsid w:val="00DA34DC"/>
    <w:rsid w:val="00DB6A8B"/>
    <w:rsid w:val="00DD09C4"/>
    <w:rsid w:val="00DE27A2"/>
    <w:rsid w:val="00DE2EC3"/>
    <w:rsid w:val="00DE36F0"/>
    <w:rsid w:val="00DF6799"/>
    <w:rsid w:val="00DF7B40"/>
    <w:rsid w:val="00E04108"/>
    <w:rsid w:val="00E13566"/>
    <w:rsid w:val="00E254DB"/>
    <w:rsid w:val="00E37507"/>
    <w:rsid w:val="00E500D8"/>
    <w:rsid w:val="00E551B5"/>
    <w:rsid w:val="00E56FBD"/>
    <w:rsid w:val="00E61431"/>
    <w:rsid w:val="00E66949"/>
    <w:rsid w:val="00E717E0"/>
    <w:rsid w:val="00E729E6"/>
    <w:rsid w:val="00E7314C"/>
    <w:rsid w:val="00E8227C"/>
    <w:rsid w:val="00E83CD6"/>
    <w:rsid w:val="00E84214"/>
    <w:rsid w:val="00E941FA"/>
    <w:rsid w:val="00EA35BF"/>
    <w:rsid w:val="00EA445D"/>
    <w:rsid w:val="00EB773F"/>
    <w:rsid w:val="00EC1F04"/>
    <w:rsid w:val="00ECEEA2"/>
    <w:rsid w:val="00ED487C"/>
    <w:rsid w:val="00EE1D8C"/>
    <w:rsid w:val="00EE30E2"/>
    <w:rsid w:val="00EE5523"/>
    <w:rsid w:val="00EE64C8"/>
    <w:rsid w:val="00EE6768"/>
    <w:rsid w:val="00EE7CDE"/>
    <w:rsid w:val="00EF2AB6"/>
    <w:rsid w:val="00F00C40"/>
    <w:rsid w:val="00F01A91"/>
    <w:rsid w:val="00F1142B"/>
    <w:rsid w:val="00F11943"/>
    <w:rsid w:val="00F212C3"/>
    <w:rsid w:val="00F257BB"/>
    <w:rsid w:val="00F26D08"/>
    <w:rsid w:val="00F30279"/>
    <w:rsid w:val="00F420E4"/>
    <w:rsid w:val="00F53643"/>
    <w:rsid w:val="00F56DAA"/>
    <w:rsid w:val="00F67025"/>
    <w:rsid w:val="00FA4D19"/>
    <w:rsid w:val="00FB3B54"/>
    <w:rsid w:val="00FB4D7D"/>
    <w:rsid w:val="00FB5B53"/>
    <w:rsid w:val="00FC0464"/>
    <w:rsid w:val="00FD266D"/>
    <w:rsid w:val="00FE3008"/>
    <w:rsid w:val="00FF011F"/>
    <w:rsid w:val="00FF249A"/>
    <w:rsid w:val="00FF2838"/>
    <w:rsid w:val="00FF2EC9"/>
    <w:rsid w:val="016F298C"/>
    <w:rsid w:val="01E70F9C"/>
    <w:rsid w:val="022F87C8"/>
    <w:rsid w:val="02699D14"/>
    <w:rsid w:val="038C7C70"/>
    <w:rsid w:val="04B7110F"/>
    <w:rsid w:val="051EB05E"/>
    <w:rsid w:val="0520DB6D"/>
    <w:rsid w:val="0619582A"/>
    <w:rsid w:val="07D5BFF0"/>
    <w:rsid w:val="08587C2F"/>
    <w:rsid w:val="0950F8EC"/>
    <w:rsid w:val="0B59B8AC"/>
    <w:rsid w:val="0B79150B"/>
    <w:rsid w:val="0B8DF1E2"/>
    <w:rsid w:val="0BB27244"/>
    <w:rsid w:val="0DF69D3C"/>
    <w:rsid w:val="116162CA"/>
    <w:rsid w:val="1183E8E7"/>
    <w:rsid w:val="118D7748"/>
    <w:rsid w:val="16656E33"/>
    <w:rsid w:val="178C8817"/>
    <w:rsid w:val="18C67C86"/>
    <w:rsid w:val="19919CD8"/>
    <w:rsid w:val="19C74CA4"/>
    <w:rsid w:val="1A8B43F4"/>
    <w:rsid w:val="1AC428D9"/>
    <w:rsid w:val="1C8C03AE"/>
    <w:rsid w:val="1DC5ABB3"/>
    <w:rsid w:val="1F7B780B"/>
    <w:rsid w:val="1FE38F00"/>
    <w:rsid w:val="2119D2C1"/>
    <w:rsid w:val="211A4200"/>
    <w:rsid w:val="21522165"/>
    <w:rsid w:val="2197292C"/>
    <w:rsid w:val="2323DDD3"/>
    <w:rsid w:val="2451A559"/>
    <w:rsid w:val="24B70023"/>
    <w:rsid w:val="26850270"/>
    <w:rsid w:val="26A85D29"/>
    <w:rsid w:val="27D03548"/>
    <w:rsid w:val="293B380D"/>
    <w:rsid w:val="2A5EE3F0"/>
    <w:rsid w:val="2B226CEF"/>
    <w:rsid w:val="2B67490C"/>
    <w:rsid w:val="2E2BDF65"/>
    <w:rsid w:val="2EE2CA70"/>
    <w:rsid w:val="2F4AA585"/>
    <w:rsid w:val="2F536617"/>
    <w:rsid w:val="2FB57780"/>
    <w:rsid w:val="30D9F69B"/>
    <w:rsid w:val="30E8327D"/>
    <w:rsid w:val="313A3FFB"/>
    <w:rsid w:val="3175BD80"/>
    <w:rsid w:val="32F13FC7"/>
    <w:rsid w:val="3471E0BD"/>
    <w:rsid w:val="34F280CD"/>
    <w:rsid w:val="35002833"/>
    <w:rsid w:val="360B870A"/>
    <w:rsid w:val="3748AB66"/>
    <w:rsid w:val="37A7576B"/>
    <w:rsid w:val="37B2A043"/>
    <w:rsid w:val="38E62B20"/>
    <w:rsid w:val="39BBB173"/>
    <w:rsid w:val="3A569CCA"/>
    <w:rsid w:val="3A65630F"/>
    <w:rsid w:val="3A75EC66"/>
    <w:rsid w:val="3BE9C20B"/>
    <w:rsid w:val="3C394BEB"/>
    <w:rsid w:val="3C5A94EA"/>
    <w:rsid w:val="3C68FB95"/>
    <w:rsid w:val="3C7AC88E"/>
    <w:rsid w:val="3D006AAF"/>
    <w:rsid w:val="3DAD8D28"/>
    <w:rsid w:val="3DC8D23D"/>
    <w:rsid w:val="3DD65548"/>
    <w:rsid w:val="3EA0B8A3"/>
    <w:rsid w:val="3EBFF2AD"/>
    <w:rsid w:val="3FD388D0"/>
    <w:rsid w:val="4202F721"/>
    <w:rsid w:val="42B2A9D9"/>
    <w:rsid w:val="43114700"/>
    <w:rsid w:val="435BF640"/>
    <w:rsid w:val="43A35CEF"/>
    <w:rsid w:val="44310C9D"/>
    <w:rsid w:val="4642CA54"/>
    <w:rsid w:val="4682FE15"/>
    <w:rsid w:val="46DAFDB1"/>
    <w:rsid w:val="47D2E3F1"/>
    <w:rsid w:val="47DC6FA6"/>
    <w:rsid w:val="4839F67F"/>
    <w:rsid w:val="4930DABE"/>
    <w:rsid w:val="496EB452"/>
    <w:rsid w:val="49E7FED1"/>
    <w:rsid w:val="4A129E73"/>
    <w:rsid w:val="4B2A4314"/>
    <w:rsid w:val="4BB052E8"/>
    <w:rsid w:val="4C81DB95"/>
    <w:rsid w:val="4D4ABDE1"/>
    <w:rsid w:val="4D565008"/>
    <w:rsid w:val="4D6BC457"/>
    <w:rsid w:val="4DA3A3BC"/>
    <w:rsid w:val="4E324B64"/>
    <w:rsid w:val="4E34B3DC"/>
    <w:rsid w:val="5000F37E"/>
    <w:rsid w:val="5229C12B"/>
    <w:rsid w:val="523F357A"/>
    <w:rsid w:val="539E0F14"/>
    <w:rsid w:val="53D0E798"/>
    <w:rsid w:val="53DAC872"/>
    <w:rsid w:val="5556E7DB"/>
    <w:rsid w:val="56060DFC"/>
    <w:rsid w:val="56D13B83"/>
    <w:rsid w:val="57126934"/>
    <w:rsid w:val="58951138"/>
    <w:rsid w:val="59EA5A57"/>
    <w:rsid w:val="59F9A15B"/>
    <w:rsid w:val="5AECB7A6"/>
    <w:rsid w:val="5BEFF1F1"/>
    <w:rsid w:val="5D685085"/>
    <w:rsid w:val="5F3C6F8A"/>
    <w:rsid w:val="5F44DA96"/>
    <w:rsid w:val="6087C9F0"/>
    <w:rsid w:val="60C36314"/>
    <w:rsid w:val="60FC8516"/>
    <w:rsid w:val="61C8C304"/>
    <w:rsid w:val="61E908DA"/>
    <w:rsid w:val="633DFF8D"/>
    <w:rsid w:val="6377D1C1"/>
    <w:rsid w:val="65023A71"/>
    <w:rsid w:val="65A22559"/>
    <w:rsid w:val="66EE6054"/>
    <w:rsid w:val="67041AF1"/>
    <w:rsid w:val="673130B5"/>
    <w:rsid w:val="67E01D3E"/>
    <w:rsid w:val="68B165DD"/>
    <w:rsid w:val="6996C09F"/>
    <w:rsid w:val="6C34CADF"/>
    <w:rsid w:val="6C501E14"/>
    <w:rsid w:val="6CB6E7BF"/>
    <w:rsid w:val="6D94BBE6"/>
    <w:rsid w:val="6E27B801"/>
    <w:rsid w:val="6E915D89"/>
    <w:rsid w:val="6E95EFCC"/>
    <w:rsid w:val="6F87BED6"/>
    <w:rsid w:val="6FE210D8"/>
    <w:rsid w:val="700AF70D"/>
    <w:rsid w:val="71238F37"/>
    <w:rsid w:val="71F0F907"/>
    <w:rsid w:val="72362714"/>
    <w:rsid w:val="757F8799"/>
    <w:rsid w:val="776592BF"/>
    <w:rsid w:val="77E1B221"/>
    <w:rsid w:val="785FDD4E"/>
    <w:rsid w:val="7881E3AA"/>
    <w:rsid w:val="795EE9F9"/>
    <w:rsid w:val="7979CA40"/>
    <w:rsid w:val="79A7BC18"/>
    <w:rsid w:val="7A4145EE"/>
    <w:rsid w:val="7B8C292E"/>
    <w:rsid w:val="7BB1B798"/>
    <w:rsid w:val="7CFF9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4076"/>
  <w15:docId w15:val="{D59CBCBB-0831-4931-A6C1-0F171B7E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  <w:style w:type="character" w:customStyle="1" w:styleId="spelle">
    <w:name w:val="spelle"/>
    <w:basedOn w:val="Standardnpsmoodstavce"/>
    <w:rsid w:val="00803C50"/>
  </w:style>
  <w:style w:type="paragraph" w:styleId="Revize">
    <w:name w:val="Revision"/>
    <w:hidden/>
    <w:uiPriority w:val="99"/>
    <w:semiHidden/>
    <w:rsid w:val="00A624E9"/>
    <w:pPr>
      <w:spacing w:after="0" w:line="240" w:lineRule="auto"/>
    </w:pPr>
    <w:rPr>
      <w:rFonts w:cs="Times New Roman"/>
    </w:rPr>
  </w:style>
  <w:style w:type="table" w:styleId="Mkatabulky">
    <w:name w:val="Table Grid"/>
    <w:basedOn w:val="Normlntabulka"/>
    <w:uiPriority w:val="39"/>
    <w:rsid w:val="0045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rdnpsmoodstavce"/>
    <w:rsid w:val="00B05211"/>
  </w:style>
  <w:style w:type="paragraph" w:customStyle="1" w:styleId="xmsonormal">
    <w:name w:val="x_msonormal"/>
    <w:basedOn w:val="Normln"/>
    <w:rsid w:val="000C7CD0"/>
    <w:pPr>
      <w:suppressAutoHyphens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59BC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6316D"/>
    <w:rPr>
      <w:i/>
      <w:iCs/>
    </w:rPr>
  </w:style>
  <w:style w:type="paragraph" w:customStyle="1" w:styleId="Default">
    <w:name w:val="Default"/>
    <w:rsid w:val="005C2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216F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56FBD"/>
    <w:pPr>
      <w:suppressAutoHyphens w:val="0"/>
      <w:spacing w:after="0" w:line="240" w:lineRule="auto"/>
      <w:ind w:left="720"/>
      <w:textAlignment w:val="auto"/>
    </w:pPr>
    <w:rPr>
      <w:rFonts w:ascii="Aptos" w:hAnsi="Aptos" w:cs="Calibri"/>
      <w:sz w:val="20"/>
      <w:szCs w:val="20"/>
      <w:lang w:val="en-GB" w:eastAsia="en-GB"/>
    </w:rPr>
  </w:style>
  <w:style w:type="character" w:customStyle="1" w:styleId="wacimagecontainer">
    <w:name w:val="wacimagecontainer"/>
    <w:basedOn w:val="Standardnpsmoodstavce"/>
    <w:rsid w:val="00DE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078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60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5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4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3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27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54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0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2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lacdunaj.cz/" TargetMode="External"/><Relationship Id="rId18" Type="http://schemas.openxmlformats.org/officeDocument/2006/relationships/hyperlink" Target="mailto:info@zeitgeist.r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mila.cadk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denisa.kolarikova@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zeitgeist.r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eitgeist.re/cs/hom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D1559F-97AB-44D9-BA7F-0D688F0D9D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B0C08-D311-429E-B159-A802E77B47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32C12F-83EC-488E-B029-E052CCAF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71389-24B0-4684-BBE8-657D9C70BD3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Lanková</dc:creator>
  <cp:lastModifiedBy>Denisa Kolaříková</cp:lastModifiedBy>
  <cp:revision>2</cp:revision>
  <cp:lastPrinted>2020-04-28T12:29:00Z</cp:lastPrinted>
  <dcterms:created xsi:type="dcterms:W3CDTF">2024-07-29T11:47:00Z</dcterms:created>
  <dcterms:modified xsi:type="dcterms:W3CDTF">2024-07-29T11:47:00Z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